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BF743D" w:rsidP="00CF284C">
            <w:pPr>
              <w:pStyle w:val="Uthev2"/>
              <w:jc w:val="left"/>
            </w:pPr>
            <w:r>
              <w:fldChar w:fldCharType="begin" w:fldLock="1"/>
            </w:r>
            <w:r>
              <w:rPr>
                <w:color w:val="000080"/>
              </w:rPr>
              <w:instrText>DOCPROPERTY EK_DokTittel</w:instrText>
            </w:r>
            <w:r>
              <w:fldChar w:fldCharType="separate"/>
            </w:r>
            <w:r>
              <w:rPr>
                <w:color w:val="000080"/>
              </w:rPr>
              <w:t>Skolebygg - tomt og beskrivelse</w:t>
            </w:r>
            <w:r>
              <w:fldChar w:fldCharType="end"/>
            </w:r>
          </w:p>
        </w:tc>
      </w:tr>
    </w:tbl>
    <w:p w:rsidR="00BF743D" w:rsidRPr="00CF284C" w:rsidP="00CF284C">
      <w:pPr>
        <w:pStyle w:val="Heading1"/>
        <w:jc w:val="left"/>
        <w:rPr>
          <w:lang w:val="en-GB"/>
        </w:rPr>
      </w:pPr>
      <w:r w:rsidRPr="00CF284C">
        <w:rPr>
          <w:lang w:val="en-GB"/>
        </w:rPr>
        <w:t>T</w:t>
      </w:r>
      <w:bookmarkStart w:id="1" w:name="_GoBack"/>
      <w:bookmarkEnd w:id="1"/>
      <w:r w:rsidRPr="00CF284C">
        <w:rPr>
          <w:lang w:val="en-GB"/>
        </w:rPr>
        <w:t>omten</w:t>
      </w:r>
    </w:p>
    <w:p w:rsidR="00BF743D" w:rsidRPr="00CF284C" w:rsidP="00CF284C">
      <w:pPr>
        <w:pStyle w:val="BodyText"/>
        <w:jc w:val="left"/>
        <w:rPr>
          <w:lang w:val="en-GB"/>
        </w:rPr>
      </w:pPr>
      <w:r w:rsidRPr="00CF284C">
        <w:rPr>
          <w:lang w:val="en-GB"/>
        </w:rPr>
        <w:t>Bnr/gnr.: 164/ 1277</w:t>
      </w:r>
    </w:p>
    <w:p w:rsidR="00BF743D" w:rsidRPr="00CF284C" w:rsidP="00CF284C">
      <w:pPr>
        <w:pStyle w:val="BodyText"/>
        <w:jc w:val="left"/>
        <w:rPr>
          <w:lang w:val="en-GB"/>
        </w:rPr>
      </w:pPr>
      <w:r>
        <w:rPr>
          <w:lang w:val="en-GB"/>
        </w:rPr>
        <w:t xml:space="preserve">Tomteareal: </w:t>
      </w:r>
      <w:smartTag w:uri="urn:schemas-microsoft-com:office:smarttags" w:element="metricconverter">
        <w:smartTagPr>
          <w:attr w:name="ProductID" w:val="4313 mﾲ"/>
        </w:smartTagPr>
        <w:r>
          <w:rPr>
            <w:lang w:val="en-GB"/>
          </w:rPr>
          <w:t>4313</w:t>
        </w:r>
        <w:r w:rsidRPr="00CF284C">
          <w:rPr>
            <w:lang w:val="en-GB"/>
          </w:rPr>
          <w:t xml:space="preserve"> m²</w:t>
        </w:r>
      </w:smartTag>
      <w:r w:rsidRPr="00CF284C">
        <w:rPr>
          <w:lang w:val="en-GB"/>
        </w:rPr>
        <w:t xml:space="preserve"> </w:t>
      </w:r>
    </w:p>
    <w:p w:rsidR="00BF743D" w:rsidP="00CF284C">
      <w:pPr>
        <w:pStyle w:val="BodyText"/>
        <w:jc w:val="left"/>
      </w:pPr>
      <w:r>
        <w:t xml:space="preserve">Utvendig område </w:t>
      </w:r>
      <w:r>
        <w:t>brukes t</w:t>
      </w:r>
      <w:r w:rsidR="00EE3C83">
        <w:t>il skoleplass og parkering</w:t>
      </w:r>
    </w:p>
    <w:p w:rsidR="00BF743D" w:rsidP="00CF284C">
      <w:pPr>
        <w:pStyle w:val="Heading1"/>
        <w:jc w:val="left"/>
      </w:pPr>
      <w:r>
        <w:t>Vestre Strømkaien 10</w:t>
      </w:r>
    </w:p>
    <w:p w:rsidR="00BF743D" w:rsidP="00CF284C">
      <w:pPr>
        <w:pStyle w:val="BodyText"/>
        <w:jc w:val="left"/>
      </w:pPr>
      <w:r>
        <w:t xml:space="preserve">Netto disponibelt (eiet og leiet) etasjeareal: </w:t>
      </w:r>
      <w:smartTag w:uri="urn:schemas-microsoft-com:office:smarttags" w:element="metricconverter">
        <w:smartTagPr>
          <w:attr w:name="ProductID" w:val="7499 mﾲ"/>
        </w:smartTagPr>
        <w:r w:rsidR="000D30F0">
          <w:rPr>
            <w:b/>
            <w:bCs/>
          </w:rPr>
          <w:t>7499</w:t>
        </w:r>
        <w:r>
          <w:rPr>
            <w:b/>
            <w:bCs/>
          </w:rPr>
          <w:t xml:space="preserve"> m²</w:t>
        </w:r>
      </w:smartTag>
      <w:r>
        <w:t xml:space="preserve"> </w:t>
      </w:r>
    </w:p>
    <w:p w:rsidR="00BF743D" w:rsidP="00CF284C">
      <w:pPr>
        <w:pStyle w:val="BodyText"/>
        <w:jc w:val="left"/>
      </w:pPr>
      <w:r>
        <w:t xml:space="preserve">Netto eiet etasjeareal: </w:t>
      </w:r>
      <w:smartTag w:uri="urn:schemas-microsoft-com:office:smarttags" w:element="metricconverter">
        <w:smartTagPr>
          <w:attr w:name="ProductID" w:val="6309 mﾲ"/>
        </w:smartTagPr>
        <w:r>
          <w:t>6309 m²</w:t>
        </w:r>
      </w:smartTag>
    </w:p>
    <w:p w:rsidR="00BF743D" w:rsidP="00CF284C">
      <w:pPr>
        <w:pStyle w:val="BodyText"/>
        <w:jc w:val="left"/>
      </w:pPr>
      <w:r>
        <w:t xml:space="preserve">Brutto eiet etasjeareal: ca </w:t>
      </w:r>
      <w:smartTag w:uri="urn:schemas-microsoft-com:office:smarttags" w:element="metricconverter">
        <w:smartTagPr>
          <w:attr w:name="ProductID" w:val="6900 mﾲ"/>
        </w:smartTagPr>
        <w:r>
          <w:t>6900 m²</w:t>
        </w:r>
      </w:smartTag>
    </w:p>
    <w:p w:rsidR="00BF743D" w:rsidP="00CF284C">
      <w:pPr>
        <w:pStyle w:val="BodyText"/>
        <w:jc w:val="left"/>
      </w:pPr>
      <w:r>
        <w:t>Bebygget areal</w:t>
      </w:r>
      <w:r>
        <w:t>:14</w:t>
      </w:r>
      <w:r>
        <w:t>77</w:t>
      </w:r>
      <w:r>
        <w:t xml:space="preserve"> m²</w:t>
      </w:r>
      <w:r>
        <w:tab/>
      </w:r>
    </w:p>
    <w:p w:rsidR="00BF743D" w:rsidP="00CF284C">
      <w:pPr>
        <w:pStyle w:val="BodyText"/>
        <w:jc w:val="left"/>
      </w:pPr>
      <w:r>
        <w:t xml:space="preserve">Bygget </w:t>
      </w:r>
      <w:r w:rsidR="00E22C66">
        <w:t xml:space="preserve">ble tatt i bruk i 1978 og </w:t>
      </w:r>
      <w:r>
        <w:t>er oppfør</w:t>
      </w:r>
      <w:r w:rsidR="00E22C66">
        <w:t>t med en 5 etasjers fløybygning. I</w:t>
      </w:r>
      <w:r>
        <w:t xml:space="preserve"> forlengelse av denne, men forskjøvet mot nordøst, en treetasjers hallbygning med til dels større etasjehøyder.</w:t>
      </w:r>
    </w:p>
    <w:p w:rsidR="00BF743D" w:rsidP="00CF284C">
      <w:pPr>
        <w:pStyle w:val="BodyText"/>
        <w:jc w:val="left"/>
      </w:pPr>
      <w:r>
        <w:t xml:space="preserve">Bygningene er fundamentert på betongpåler til fast bergensleire. Utvendige vegger, etasjeskillere samt innvendige søyler er utført i plasstøpt jernbetong. Innvendige skillevegger er utført som ½ steins teglvegger, dels pusset, dels i fuget utførelse. </w:t>
      </w:r>
      <w:r w:rsidR="004B5A22">
        <w:t xml:space="preserve">De fleste vinduene i skolebygget er skiftet til vedlikeholdsfrie </w:t>
      </w:r>
      <w:r w:rsidR="003B4C66">
        <w:t>PVC</w:t>
      </w:r>
      <w:r w:rsidR="004B5A22">
        <w:t xml:space="preserve"> vinduer med sp</w:t>
      </w:r>
      <w:r w:rsidR="00EE3C83">
        <w:t xml:space="preserve">esialglass for varmeisolering, solskjerming og støydempning. </w:t>
      </w:r>
      <w:r>
        <w:t>Oppvarming er basert på elektriske panelovner</w:t>
      </w:r>
      <w:r w:rsidR="0037428D">
        <w:t xml:space="preserve">. </w:t>
      </w:r>
      <w:r w:rsidR="004B5A22">
        <w:t xml:space="preserve"> </w:t>
      </w:r>
      <w:r>
        <w:t xml:space="preserve"> </w:t>
      </w:r>
    </w:p>
    <w:p w:rsidR="00BF743D" w:rsidP="00E22C66">
      <w:pPr>
        <w:pStyle w:val="BodyText"/>
        <w:jc w:val="left"/>
      </w:pPr>
      <w:r>
        <w:t xml:space="preserve">Skolen </w:t>
      </w:r>
      <w:r w:rsidR="0037428D">
        <w:t>har flere ventilasjonsanlegg som er oppgradert de siste årene</w:t>
      </w:r>
      <w:r>
        <w:t xml:space="preserve"> (</w:t>
      </w:r>
      <w:r w:rsidR="00D55416">
        <w:t>aggregatene</w:t>
      </w:r>
      <w:r>
        <w:t>)</w:t>
      </w:r>
      <w:r w:rsidR="0037428D">
        <w:t xml:space="preserve">, men </w:t>
      </w:r>
      <w:r w:rsidR="00D55416">
        <w:t>hovedkanaler</w:t>
      </w:r>
      <w:r>
        <w:t xml:space="preserve"> </w:t>
      </w:r>
      <w:r w:rsidR="0037428D">
        <w:t xml:space="preserve">ut i korridorer fra ventilasjonsrom, er i stor grad </w:t>
      </w:r>
      <w:r>
        <w:t xml:space="preserve">de </w:t>
      </w:r>
      <w:r w:rsidR="0037428D">
        <w:t xml:space="preserve">opprinnelig fra 1978. </w:t>
      </w:r>
      <w:r>
        <w:t xml:space="preserve"> </w:t>
      </w:r>
    </w:p>
    <w:p w:rsidR="00BF743D" w:rsidP="00CF284C">
      <w:pPr>
        <w:pStyle w:val="BodyText"/>
        <w:jc w:val="left"/>
      </w:pPr>
      <w:r>
        <w:t>Varme-, ventilasjon, varmtvann og vannforbruk er styrt og overvåket av SD-anlegg fra firmaet EM-systemer</w:t>
      </w:r>
      <w:r w:rsidR="00E22C66">
        <w:t>. (O</w:t>
      </w:r>
      <w:r>
        <w:t>pp</w:t>
      </w:r>
      <w:r w:rsidR="00E22C66">
        <w:t>dateres årlig</w:t>
      </w:r>
      <w:r>
        <w:t>)</w:t>
      </w:r>
    </w:p>
    <w:p w:rsidR="00BF743D" w:rsidP="00CF284C">
      <w:pPr>
        <w:pStyle w:val="Heading1"/>
        <w:jc w:val="left"/>
      </w:pPr>
      <w:r>
        <w:t>Vestre Strømkaien 12 (leide lokaler)</w:t>
      </w:r>
    </w:p>
    <w:p w:rsidR="00BF743D" w:rsidP="00CF284C">
      <w:pPr>
        <w:pStyle w:val="BodyText"/>
        <w:jc w:val="left"/>
      </w:pPr>
      <w:r>
        <w:t xml:space="preserve">I 1. etg syd leies arealer til undervisningsformål. Netto et. areal: </w:t>
      </w:r>
      <w:smartTag w:uri="urn:schemas-microsoft-com:office:smarttags" w:element="metricconverter">
        <w:smartTagPr>
          <w:attr w:name="ProductID" w:val="291,2 mﾲ"/>
        </w:smartTagPr>
        <w:r>
          <w:t>291,2 m²</w:t>
        </w:r>
      </w:smartTag>
      <w:r w:rsidR="00E22C66">
        <w:t xml:space="preserve"> </w:t>
      </w:r>
    </w:p>
    <w:p w:rsidR="00BF743D" w:rsidP="00CF284C">
      <w:pPr>
        <w:pStyle w:val="BodyText"/>
        <w:jc w:val="left"/>
      </w:pPr>
      <w:r>
        <w:t xml:space="preserve">I 4. etg syd leies arealer til undervisningsformål. Netto et. areal: </w:t>
      </w:r>
      <w:smartTag w:uri="urn:schemas-microsoft-com:office:smarttags" w:element="metricconverter">
        <w:smartTagPr>
          <w:attr w:name="ProductID" w:val="880,1 mﾲ"/>
        </w:smartTagPr>
        <w:r>
          <w:t>880,1 m²</w:t>
        </w:r>
      </w:smartTag>
    </w:p>
    <w:p w:rsidR="00BF743D" w:rsidP="00CF284C">
      <w:pPr>
        <w:pStyle w:val="BodyText"/>
        <w:jc w:val="left"/>
      </w:pPr>
      <w:r>
        <w:t>I</w:t>
      </w:r>
      <w:r>
        <w:t xml:space="preserve"> 4. etg </w:t>
      </w:r>
      <w:r>
        <w:t xml:space="preserve">er det </w:t>
      </w:r>
      <w:r>
        <w:t>direkte korridorforbindelse mellom Høgskolen i Bergen (HiB),</w:t>
      </w:r>
      <w:r w:rsidR="00D55416">
        <w:t xml:space="preserve"> s</w:t>
      </w:r>
      <w:r>
        <w:t>om har sine lokaler i nabobygget, Lars Hillesgate 34.</w:t>
      </w:r>
    </w:p>
    <w:p w:rsidR="00BF743D" w:rsidP="00CF284C">
      <w:pPr>
        <w:pStyle w:val="BodyText"/>
        <w:jc w:val="left"/>
      </w:pPr>
      <w:r>
        <w:t>Leide lok</w:t>
      </w:r>
      <w:r w:rsidR="00D55416">
        <w:t>aler er koplet til høyskolen sitt vann- og brannalarmsystem</w:t>
      </w:r>
      <w:r>
        <w:t>, men bare delvis for strømforsyningen.</w:t>
      </w:r>
      <w:r w:rsidR="00D55416">
        <w:t xml:space="preserve"> Ventilasjonssystemet i leid areal er på et meget lavt nivå og dårlig nivå.</w:t>
      </w:r>
    </w:p>
    <w:p w:rsidR="00BF743D" w:rsidP="00CF284C">
      <w:pPr>
        <w:pStyle w:val="Heading1"/>
        <w:jc w:val="left"/>
      </w:pPr>
      <w:bookmarkStart w:id="2" w:name="_Toc117501070"/>
      <w:r>
        <w:t>Utstyr, infrastruktur og mulighet for informasjonsinnhenting</w:t>
      </w:r>
      <w:bookmarkEnd w:id="2"/>
    </w:p>
    <w:p w:rsidR="00BF743D" w:rsidP="00CF284C">
      <w:pPr>
        <w:jc w:val="left"/>
      </w:pPr>
      <w:r>
        <w:t>I opplæringen benyttes teorirom, ulike typer laboratorier, verksteder, simulatorer, datarom og auditorium. Hele skolebygget er knyttet opp mot trådløst/ kablet Internett via bredbånd og skolen har egen systemansvarlig og egen lærling for drift og vedlikehold av IKT-utstyr.</w:t>
      </w:r>
    </w:p>
    <w:p w:rsidR="00BF743D" w:rsidP="00CF284C">
      <w:pPr>
        <w:pStyle w:val="Heading1"/>
        <w:jc w:val="left"/>
      </w:pPr>
      <w:r>
        <w:t>Etasjeoversikt</w:t>
      </w:r>
      <w:r w:rsidR="00D55416">
        <w:t xml:space="preserve"> med</w:t>
      </w:r>
      <w:r w:rsidR="00A40E0A">
        <w:t xml:space="preserve"> innhold: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1. etasje:</w:t>
      </w:r>
      <w:r>
        <w:tab/>
        <w:t>undervisningsrom, aud</w:t>
      </w:r>
      <w:r w:rsidR="00CF284C">
        <w:t>itorium, verksteder (maskinhall, dreie- og sveiseverksted)</w:t>
      </w:r>
      <w:r>
        <w:t>, garderobe</w:t>
      </w:r>
      <w:r w:rsidR="00CF284C">
        <w:t>r</w:t>
      </w:r>
      <w:r>
        <w:t xml:space="preserve">, </w:t>
      </w:r>
      <w:r w:rsidR="00CF284C">
        <w:t>trykkontrollsimulator</w:t>
      </w:r>
      <w:r w:rsidR="00D55416">
        <w:t xml:space="preserve"> (boring)</w:t>
      </w:r>
      <w:r w:rsidR="00CF284C">
        <w:t>,</w:t>
      </w:r>
      <w:r w:rsidR="00A40E0A">
        <w:t xml:space="preserve"> </w:t>
      </w:r>
      <w:r>
        <w:t>maskinromssimulatorer</w:t>
      </w:r>
      <w:r w:rsidR="003B4C66">
        <w:t>, toaletter, HC toalett</w:t>
      </w:r>
      <w:r>
        <w:t xml:space="preserve"> </w:t>
      </w:r>
      <w:r w:rsidR="00CF284C">
        <w:t>og kontorer</w:t>
      </w:r>
      <w:r w:rsidR="00D55416">
        <w:t xml:space="preserve"> 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2. etasje:</w:t>
      </w:r>
      <w:r w:rsidR="00CF284C">
        <w:tab/>
        <w:t xml:space="preserve">undervisningsrom, verksteder og laboratorier, </w:t>
      </w:r>
      <w:r>
        <w:t>fagprøvestasjon</w:t>
      </w:r>
      <w:r w:rsidR="00CF284C">
        <w:t>, elevrådskontor/</w:t>
      </w:r>
      <w:r>
        <w:t xml:space="preserve"> samtalerom</w:t>
      </w:r>
      <w:r w:rsidR="003B4C66">
        <w:t xml:space="preserve">, toaletter </w:t>
      </w:r>
      <w:r>
        <w:t>og lærerkontor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3. etasje:</w:t>
      </w:r>
      <w:r>
        <w:tab/>
        <w:t xml:space="preserve">undervisningsrom, auditorium, bibliotek, garderober, </w:t>
      </w:r>
      <w:r w:rsidR="00A40E0A">
        <w:t xml:space="preserve">personalrom, </w:t>
      </w:r>
      <w:r>
        <w:t>lærerkontor</w:t>
      </w:r>
      <w:r w:rsidR="00CF284C">
        <w:t>er</w:t>
      </w:r>
      <w:r>
        <w:t xml:space="preserve">, </w:t>
      </w:r>
      <w:r w:rsidR="00CF284C">
        <w:t>fotorom, kjemilab</w:t>
      </w:r>
      <w:r w:rsidR="003B4C66">
        <w:t>, toaletter</w:t>
      </w:r>
      <w:r w:rsidR="00CF284C">
        <w:t xml:space="preserve"> og </w:t>
      </w:r>
      <w:r>
        <w:t>administrasjon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4. etasje:</w:t>
      </w:r>
      <w:r>
        <w:tab/>
        <w:t>undervisningsrom, rådgiverkontor</w:t>
      </w:r>
      <w:r w:rsidR="00CF284C">
        <w:t>er</w:t>
      </w:r>
      <w:r>
        <w:t>, gymsal</w:t>
      </w:r>
      <w:r w:rsidR="00CF284C">
        <w:t xml:space="preserve"> og trimrom,</w:t>
      </w:r>
      <w:r w:rsidR="003B4C66">
        <w:t xml:space="preserve"> toaletter</w:t>
      </w:r>
      <w:r w:rsidR="00CF284C">
        <w:t xml:space="preserve"> </w:t>
      </w:r>
      <w:r>
        <w:t>og lærerkontor</w:t>
      </w:r>
      <w:r w:rsidR="003B4C66">
        <w:t>er</w:t>
      </w:r>
    </w:p>
    <w:p w:rsidR="00BF743D" w:rsidP="00CF284C">
      <w:pPr>
        <w:pStyle w:val="BodyText"/>
        <w:ind w:left="1418" w:hanging="1418"/>
        <w:jc w:val="left"/>
      </w:pPr>
      <w:r>
        <w:rPr>
          <w:b/>
          <w:bCs/>
        </w:rPr>
        <w:t>5. etasje:</w:t>
      </w:r>
      <w:r w:rsidR="00CF284C">
        <w:tab/>
        <w:t>undervisningsrom, radiosimulator</w:t>
      </w:r>
      <w:r>
        <w:t>, lastesimulator, brosimulator</w:t>
      </w:r>
      <w:r w:rsidR="003B4C66">
        <w:t xml:space="preserve">, toaletter, HC toalett, </w:t>
      </w:r>
      <w:r>
        <w:t xml:space="preserve">kantine og </w:t>
      </w:r>
      <w:r w:rsidR="00A40E0A">
        <w:t>konto</w:t>
      </w:r>
      <w:r w:rsidR="003B4C66">
        <w:t>r</w:t>
      </w:r>
      <w:r w:rsidR="00A40E0A">
        <w:t>er</w:t>
      </w:r>
    </w:p>
    <w:p w:rsidR="00D55416" w:rsidP="00CF284C">
      <w:pPr>
        <w:pStyle w:val="BodyText"/>
        <w:ind w:left="1418" w:hanging="1418"/>
        <w:jc w:val="left"/>
      </w:pPr>
      <w:r>
        <w:rPr>
          <w:b/>
          <w:bCs/>
        </w:rPr>
        <w:t>6. etasje:</w:t>
      </w:r>
      <w:r>
        <w:rPr>
          <w:b/>
          <w:bCs/>
        </w:rPr>
        <w:tab/>
      </w:r>
      <w:r w:rsidRPr="00CF284C">
        <w:t>undervisning</w:t>
      </w:r>
      <w:r>
        <w:t>s</w:t>
      </w:r>
      <w:r w:rsidRPr="00CF284C">
        <w:t>rom,</w:t>
      </w:r>
      <w:r>
        <w:t xml:space="preserve"> bore</w:t>
      </w:r>
      <w:r w:rsidR="00A40E0A">
        <w:t xml:space="preserve">simulator og </w:t>
      </w:r>
      <w:r>
        <w:t>datarom</w:t>
      </w:r>
    </w:p>
    <w:p w:rsidR="00CF284C" w:rsidP="00CF284C">
      <w:pPr>
        <w:pStyle w:val="BodyText"/>
        <w:ind w:left="1418" w:hanging="1418"/>
        <w:jc w:val="left"/>
      </w:pPr>
      <w:r w:rsidRPr="003B4C66">
        <w:t>I hver etasje er det også bøttekott, diverse lager</w:t>
      </w:r>
      <w:r w:rsidR="003B4C66">
        <w:t>-</w:t>
      </w:r>
      <w:r w:rsidRPr="003B4C66">
        <w:t xml:space="preserve"> og arkiv</w:t>
      </w:r>
      <w:r w:rsidRPr="003B4C66" w:rsidR="003B4C66">
        <w:t>rom</w:t>
      </w:r>
      <w:r w:rsidR="003B4C66">
        <w:t>.</w:t>
      </w:r>
      <w:r>
        <w:t xml:space="preserve"> </w:t>
      </w:r>
    </w:p>
    <w:p w:rsidR="00BF743D" w:rsidP="00CF284C">
      <w:pPr>
        <w:pStyle w:val="BodyText"/>
        <w:ind w:left="1418" w:hanging="1418"/>
        <w:jc w:val="left"/>
      </w:pPr>
    </w:p>
    <w:p w:rsidR="00BF743D" w:rsidP="00CF284C">
      <w:pPr>
        <w:jc w:val="left"/>
        <w:rPr>
          <w:sz w:val="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985" w:right="1021" w:bottom="1418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D024C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25.02.2025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10.02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C14D88" w:rsidP="00D024C8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KS2017.3-02</w:t>
          </w:r>
          <w:r>
            <w:rPr>
              <w:i w:val="0"/>
            </w:rPr>
            <w:fldChar w:fldCharType="end"/>
          </w:r>
        </w:p>
      </w:tc>
    </w:tr>
    <w:tr w:rsidTr="00D024C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C14D88" w:rsidP="00D024C8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C14D88" w:rsidP="00D024C8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C14D88" w:rsidP="00D024C8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9552D3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9552D3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C14D88" w:rsidP="0070124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B5913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B5913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B5913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B5913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14D88" w:rsidP="00EB591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D8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3"/>
    <w:multiLevelType w:val="singleLevel"/>
    <w:tmpl w:val="81867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E69572F"/>
    <w:multiLevelType w:val="multilevel"/>
    <w:tmpl w:val="3AC865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89A0F28"/>
    <w:multiLevelType w:val="hybridMultilevel"/>
    <w:tmpl w:val="4EB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AD3933"/>
    <w:multiLevelType w:val="hybridMultilevel"/>
    <w:tmpl w:val="2A4C0238"/>
    <w:lvl w:ilvl="0">
      <w:start w:val="1"/>
      <w:numFmt w:val="bullet"/>
      <w:pStyle w:val="ListContinu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96D0C"/>
    <w:multiLevelType w:val="singleLevel"/>
    <w:tmpl w:val="8960A886"/>
    <w:lvl w:ilvl="0">
      <w:start w:val="1"/>
      <w:numFmt w:val="bullet"/>
      <w:pStyle w:val="Punktmerketliste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7969FE"/>
    <w:multiLevelType w:val="hybridMultilevel"/>
    <w:tmpl w:val="EA0698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71753E"/>
    <w:multiLevelType w:val="hybridMultilevel"/>
    <w:tmpl w:val="28A49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9q0rZFdwLquFeiFz+rLLHlmvSBhsdu8udkkopO3I88aA0ExPZbHEHst9RJZNP8GXd6ZolGp7z3u&#10;K/7A3cfNlQ==&#10;" w:salt="NuWuZJwkOss9FbqKZUMQYQ==&#10;"/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3D"/>
    <w:rsid w:val="000D30F0"/>
    <w:rsid w:val="0011498E"/>
    <w:rsid w:val="0011585E"/>
    <w:rsid w:val="001815C2"/>
    <w:rsid w:val="0037428D"/>
    <w:rsid w:val="003B4C66"/>
    <w:rsid w:val="003C1371"/>
    <w:rsid w:val="00461976"/>
    <w:rsid w:val="004B5A22"/>
    <w:rsid w:val="0051404E"/>
    <w:rsid w:val="005D2B84"/>
    <w:rsid w:val="0061278B"/>
    <w:rsid w:val="00625EFA"/>
    <w:rsid w:val="006A5537"/>
    <w:rsid w:val="006F73AB"/>
    <w:rsid w:val="00701242"/>
    <w:rsid w:val="00817BA2"/>
    <w:rsid w:val="008348DF"/>
    <w:rsid w:val="009552D3"/>
    <w:rsid w:val="00A40E0A"/>
    <w:rsid w:val="00A90B3D"/>
    <w:rsid w:val="00BF743D"/>
    <w:rsid w:val="00C14D88"/>
    <w:rsid w:val="00CC5637"/>
    <w:rsid w:val="00CF0DEE"/>
    <w:rsid w:val="00CF284C"/>
    <w:rsid w:val="00D021F8"/>
    <w:rsid w:val="00D024C8"/>
    <w:rsid w:val="00D16342"/>
    <w:rsid w:val="00D55416"/>
    <w:rsid w:val="00D860DA"/>
    <w:rsid w:val="00DF2510"/>
    <w:rsid w:val="00E04307"/>
    <w:rsid w:val="00E22C66"/>
    <w:rsid w:val="00EB5913"/>
    <w:rsid w:val="00EB65AA"/>
    <w:rsid w:val="00EE3C8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7.03.02|KS-ISO.6.3.2|"/>
    <w:docVar w:name="DokTittel" w:val="Skolebygg/ eiendom"/>
    <w:docVar w:name="EksRef" w:val=" 0_x0009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7.11.2011¤3#EK_Opprettet¤2#0¤2#13.01.2004¤3#EK_Utgitt¤2#0¤2#13.01.2004¤3#EK_IBrukDato¤2#0¤2#08.11.2011¤3#EK_DokumentID¤2#0¤2#D00287¤3#EK_DokTittel¤2#0¤2#Skolebygg - tomt og beskrivelse¤3#EK_DokType¤2#0¤2#Dokument¤3#EK_EksRef¤2#2¤2# 0_x0009_¤3#EK_Erstatter¤2#0¤2#10.00¤3#EK_ErstatterD¤2#0¤2#07.11.2011¤3#EK_Signatur¤2#0¤2#Roald Sivertsen¤3#EK_Verifisert¤2#0¤2#- Tombre, Torbjørn¤3#EK_Hørt¤2#0¤2# ¤3#EK_AuditReview¤2#2¤2# ¤3#EK_AuditApprove¤2#2¤2# ¤3#EK_Gradering¤2#0¤2#Åpen¤3#EK_Gradnr¤2#4¤2#0¤3#EK_Kapittel¤2#4¤2# ¤3#EK_Referanse¤2#2¤2# 0_x0009_¤3#EK_RefNr¤2#0¤2#-KS-2-01¤3#EK_Revisjon¤2#0¤2#10.01¤3#EK_Ansvarlig¤2#0¤2#Eirik Ørn¤3#EK_SkrevetAv¤2#0¤2#Roald Sivertsen¤3#EK_UText1¤2#0¤2# ¤3#EK_UText2¤2#0¤2# ¤3#EK_UText3¤2#0¤2# ¤3#EK_UText4¤2#0¤2# ¤3#EK_Status¤2#0¤2#I bruk¤3#EK_Stikkord¤2#0¤2#MA 4.3.1&#13;_x000a_RMA&amp;RMO 1 A 200 Virkeområde og 9001s  6.3 Infrastruktur¤3#EK_SuperStikkord¤2#0¤2#¤3#EK_Rapport¤2#3¤2#¤3#EK_EKPrintMerke¤2#0¤2#Uoffisiell utskrift er kun gyldig på utskriftsdato¤3#EK_Watermark¤2#0¤2#¤3#EK_Utgave¤2#0¤2#10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2¤3#EK_Dokendrdato¤2#4¤2#18.06.2020 10:13:13¤3#EK_HbType¤2#4¤2# ¤3#EK_Offisiell¤2#4¤2# ¤3#EK_VedleggRef¤2#4¤2#-KS-2-01¤3#EK_Strukt00¤2#5¤2#-¤5#KS¤5#KVALITETSSYSTEM¤5#1¤5#0¤4#-¤5#2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\¤3#"/>
    <w:docVar w:name="ek_format" w:val="-10"/>
    <w:docVar w:name="ek_refnr" w:val="-KS-2-01"/>
    <w:docVar w:name="ek_s00m0101" w:val="KVALITETSSYSTEM"/>
    <w:docVar w:name="ek_s00m0201" w:val="GENERELT"/>
    <w:docVar w:name="EK_TYPE" w:val="DOK"/>
    <w:docVar w:name="Erstatter" w:val="lab_erstatter"/>
    <w:docVar w:name="GjelderFra" w:val="13.01.04"/>
    <w:docVar w:name="KHB" w:val="UB"/>
    <w:docVar w:name="Referanse" w:val=" 0_x0009_"/>
    <w:docVar w:name="RefNr" w:val="KS-ISO.6.3.2"/>
    <w:docVar w:name="Signatur" w:val="Bjørn Kr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61" w:val="[]"/>
    <w:docVar w:name="XDL00061" w:val="[]"/>
    <w:docVar w:name="XR00006" w:val="[]"/>
    <w:docVar w:name="XR00066" w:val="[]"/>
    <w:docVar w:name="XRL00006" w:val="[]"/>
    <w:docVar w:name="XRL00066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2114BE7-1A7D-4B31-88B8-E1B92C6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 w:after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Punktmerketliste21">
    <w:name w:val="Punktmerket liste 21"/>
    <w:basedOn w:val="Normal"/>
    <w:autoRedefine/>
    <w:pPr>
      <w:keepNext/>
      <w:keepLines/>
      <w:numPr>
        <w:numId w:val="2"/>
      </w:numPr>
      <w:spacing w:before="60" w:after="60"/>
      <w:jc w:val="left"/>
    </w:pPr>
    <w:rPr>
      <w:rFonts w:ascii="Times New Roman" w:hAnsi="Times New Roman"/>
      <w:snapToGrid w:val="0"/>
      <w:sz w:val="24"/>
    </w:rPr>
  </w:style>
  <w:style w:type="paragraph" w:styleId="BodyText">
    <w:name w:val="Body Text"/>
    <w:basedOn w:val="Normal"/>
    <w:pPr>
      <w:spacing w:before="60"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autoSpaceDN w:val="0"/>
      <w:adjustRightInd w:val="0"/>
      <w:spacing w:after="60"/>
      <w:ind w:left="1418" w:hanging="1418"/>
      <w:jc w:val="left"/>
      <w:textAlignment w:val="baseline"/>
    </w:pPr>
    <w:rPr>
      <w:rFonts w:ascii="Times New Roman" w:hAnsi="Times New Roman"/>
      <w:sz w:val="22"/>
    </w:rPr>
  </w:style>
  <w:style w:type="paragraph" w:styleId="ListContinue">
    <w:name w:val="List Continue"/>
    <w:basedOn w:val="Normal"/>
    <w:pPr>
      <w:widowControl w:val="0"/>
      <w:numPr>
        <w:numId w:val="6"/>
      </w:num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obletekstTegn"/>
    <w:rsid w:val="001815C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181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382</Words>
  <Characters>2508</Characters>
  <Application>Microsoft Office Word</Application>
  <DocSecurity>4</DocSecurity>
  <Lines>48</Lines>
  <Paragraphs>29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Skolebygg - tomt og beskrivelse</vt:lpstr>
      <vt:lpstr>Skolebygg/ eiendom</vt:lpstr>
    </vt:vector>
  </TitlesOfParts>
  <Company>Datakvalitet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Skolebygg - tomt og beskrivelse</dc:title>
  <dc:subject>000102|-KS-2-01|</dc:subject>
  <dc:creator>Handbok</dc:creator>
  <dc:description>EK_Avdeling_x0002_4_x0002_ _x0003_EK_Avsnitt_x0002_4_x0002_ _x0003_EK_Bedriftsnavn_x0002_1_x0002_Laksevåg og Bergen Maritime Vgs_x0003_EK_GjelderFra_x0002_0_x0002_07.11.2011_x0003_EK_Opprettet_x0002_0_x0002_13.01.2004_x0003_EK_Utgitt_x0002_0_x0002_13.01.2004_x0003_EK_IBrukDato_x0002_0_x0002_08.11.2011_x0003_EK_DokumentID_x0002_0_x0002_D00287_x0003_EK_DokTittel_x0002_0_x0002_Skolebygg - tomt og beskrivelse_x0003_EK_DokType_x0002_0_x0002_Dokument_x0003_EK_EksRef_x0002_2_x0002_ 0	_x0003_EK_Erstatter_x0002_0_x0002_10.00_x0003_EK_ErstatterD_x0002_0_x0002_07.11.2011_x0003_EK_Signatur_x0002_0_x0002_Roald Sivertsen_x0003_EK_Verifisert_x0002_0_x0002_-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_x0003_EK_RefNr_x0002_0_x0002_-KS-2-01_x0003_EK_Revisjon_x0002_0_x0002_10.01_x0003_EK_Ansvarlig_x0002_0_x0002_Eirik Ørn_x0003_EK_SkrevetAv_x0002_0_x0002_Roald Sivertsen_x0003_EK_UText1_x0002_0_x0002_ _x0003_EK_UText2_x0002_0_x0002_ _x0003_EK_UText3_x0002_0_x0002_ _x0003_EK_UText4_x0002_0_x0002_ _x0003_EK_Status_x0002_0_x0002_I bruk_x0003_EK_Stikkord_x0002_0_x0002_MA 4.3.1_x000D_
RMA&amp;RMO 1 A 200 Virkeområde og 9001s  6.3 Infrastruktur_x0003_EK_SuperStikkord_x0002_0_x0002__x0003_EK_Rapport_x0002_3_x0002__x0003_EK_EKPrintMerke_x0002_0_x0002_Uoffisiell utskrift er kun gyldig på utskriftsdato_x0003_EK_Watermark_x0002_0_x0002__x0003_EK_Utgave_x0002_0_x0002_10.01_x0003_EK_Merknad_x0002_7_x0002__x0003_EK_VerLogg_x0002_2_x0002_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_x0003_EK_DokRefnr_x0002_4_x0002_000102_x0003_EK_Dokendrdato_x0002_4_x0002_18.06.2020 10:13:13_x0003_EK_HbType_x0002_4_x0002_ _x0003_EK_Offisiell_x0002_4_x0002_ _x0003_EK_VedleggRef_x0002_4_x0002_-KS-2-01_x0003_EK_Strukt00_x0002_5_x0002_-_x0005_KS_x0005_KVALITETSSYSTEM_x0005_1_x0005_0_x0004_-_x0005_2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_x0003_EKR_Strukt00_x0002_5_x0002_-_x0005_KS_x0005_KVALITETSSYSTEM_x0005_1_x0005_0_x0004_-_x0005_2_x0005_GENERELT_x0005_0_x0005_0_x0004_\_x0003_</dc:description>
  <cp:lastModifiedBy>Eirik Ørn</cp:lastModifiedBy>
  <cp:revision>2</cp:revision>
  <cp:lastPrinted>2004-05-09T22:50:00Z</cp:lastPrinted>
  <dcterms:created xsi:type="dcterms:W3CDTF">2020-07-20T09:36:00Z</dcterms:created>
  <dcterms:modified xsi:type="dcterms:W3CDTF">2020-07-20T09:36:00Z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Skolebygg - tomt og beskrivelse</vt:lpwstr>
  </property>
  <property fmtid="{D5CDD505-2E9C-101B-9397-08002B2CF9AE}" pid="3" name="EK_GjelderFra">
    <vt:lpwstr>25.02.2025</vt:lpwstr>
  </property>
  <property fmtid="{D5CDD505-2E9C-101B-9397-08002B2CF9AE}" pid="4" name="EK_RefNr">
    <vt:lpwstr>KS2017.3-02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Roald Sivertsen</vt:lpwstr>
  </property>
  <property fmtid="{D5CDD505-2E9C-101B-9397-08002B2CF9AE}" pid="8" name="EK_SkrevetAv">
    <vt:lpwstr>Roald Sivertsen</vt:lpwstr>
  </property>
  <property fmtid="{D5CDD505-2E9C-101B-9397-08002B2CF9AE}" pid="9" name="EK_Utgave">
    <vt:lpwstr>10.02</vt:lpwstr>
  </property>
  <property fmtid="{D5CDD505-2E9C-101B-9397-08002B2CF9AE}" pid="10" name="XRF00317">
    <vt:lpwstr>http://www.nokut.no/sw5658.asp</vt:lpwstr>
  </property>
</Properties>
</file>