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862072" w:rsidP="00CB2806">
            <w:pPr>
              <w:pStyle w:val="Uthev2"/>
              <w:rPr>
                <w:sz w:val="20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DOCPROPERTY EK_DokTittel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8 - BEREDSKAPSPLAN; Handlingsplan for håndtering av ulykker som har rammet elevens nærmeste</w:t>
            </w:r>
            <w:r>
              <w:rPr>
                <w:sz w:val="20"/>
              </w:rPr>
              <w:fldChar w:fldCharType="end"/>
            </w:r>
          </w:p>
        </w:tc>
      </w:tr>
    </w:tbl>
    <w:p w:rsidR="00862072">
      <w:pPr>
        <w:pStyle w:val="BodyText"/>
      </w:pPr>
    </w:p>
    <w:p w:rsidR="00862072" w:rsidRPr="00A6642E">
      <w:pPr>
        <w:pStyle w:val="Heading1"/>
        <w:rPr>
          <w:sz w:val="20"/>
        </w:rPr>
      </w:pPr>
      <w:r w:rsidRPr="00A6642E">
        <w:rPr>
          <w:sz w:val="20"/>
        </w:rPr>
        <w:t>Krisehåndtering: når skolen mottar beskjed i løpet av skoledagen</w:t>
      </w:r>
    </w:p>
    <w:p w:rsidR="00862072">
      <w:pPr>
        <w:pStyle w:val="Normal2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8"/>
        <w:gridCol w:w="1934"/>
      </w:tblGrid>
      <w:tr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blHeader/>
        </w:trPr>
        <w:tc>
          <w:tcPr>
            <w:tcW w:w="3978" w:type="pct"/>
            <w:shd w:val="clear" w:color="auto" w:fill="E6E6E6"/>
          </w:tcPr>
          <w:p w:rsidR="00862072" w:rsidRPr="00A6642E">
            <w:pPr>
              <w:rPr>
                <w:b/>
                <w:sz w:val="22"/>
                <w:szCs w:val="22"/>
              </w:rPr>
            </w:pPr>
            <w:r w:rsidRPr="00A6642E">
              <w:rPr>
                <w:b/>
                <w:sz w:val="22"/>
                <w:szCs w:val="22"/>
              </w:rPr>
              <w:t xml:space="preserve">      Hva skjer?</w:t>
            </w:r>
          </w:p>
        </w:tc>
        <w:tc>
          <w:tcPr>
            <w:tcW w:w="1022" w:type="pct"/>
            <w:shd w:val="clear" w:color="auto" w:fill="E6E6E6"/>
          </w:tcPr>
          <w:p w:rsidR="00862072">
            <w:r>
              <w:rPr>
                <w:b/>
              </w:rPr>
              <w:t>Ansvarlig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Når kontoret mottar melding om at en av elevene sine nærmeste er blitt rammet av en ulykke, varsles rektor eller stedfortreder.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Rektor/</w:t>
            </w:r>
          </w:p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stedfortreder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Eleven hentes ut fra timen på en skånsom måte av kontaktlærer, eller eventuelt av en annen lærer som underviser eleven til vanlig.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Kontaktlærer/</w:t>
            </w:r>
          </w:p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lærer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Eleven informeres om det inntrufne på et nøytralt og a</w:t>
            </w:r>
            <w:r w:rsidR="006D2C77">
              <w:rPr>
                <w:sz w:val="22"/>
                <w:szCs w:val="22"/>
              </w:rPr>
              <w:t>vskjermet sted</w:t>
            </w:r>
            <w:r w:rsidRPr="00A6642E">
              <w:rPr>
                <w:sz w:val="22"/>
                <w:szCs w:val="22"/>
              </w:rPr>
              <w:t>. Rektor og Kontaktlærer er begge tilstede.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Rektor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Eleven permitteres for resten av dagen.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Rektor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Vu</w:t>
            </w:r>
            <w:r w:rsidRPr="00A6642E">
              <w:rPr>
                <w:sz w:val="22"/>
                <w:szCs w:val="22"/>
              </w:rPr>
              <w:t xml:space="preserve">rder behovet for å sende </w:t>
            </w:r>
            <w:r w:rsidRPr="00A6642E">
              <w:rPr>
                <w:sz w:val="22"/>
                <w:szCs w:val="22"/>
              </w:rPr>
              <w:t xml:space="preserve">en </w:t>
            </w:r>
            <w:r w:rsidRPr="00A6642E">
              <w:rPr>
                <w:sz w:val="22"/>
                <w:szCs w:val="22"/>
              </w:rPr>
              <w:t>ledsager fra skolen med eleven</w:t>
            </w:r>
            <w:r w:rsidRPr="00A6642E">
              <w:rPr>
                <w:sz w:val="22"/>
                <w:szCs w:val="22"/>
              </w:rPr>
              <w:t xml:space="preserve"> hjem</w:t>
            </w:r>
            <w:r w:rsidRPr="00A6642E">
              <w:rPr>
                <w:sz w:val="22"/>
                <w:szCs w:val="22"/>
              </w:rPr>
              <w:t>. Skolen sørger for transport.</w:t>
            </w:r>
            <w:r w:rsidRPr="00A6642E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Rektor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Én lærer blir hos klassen. Kontaktlærer og/eller rådgiver overtar/bistår når det er nødvendig.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Lærer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 xml:space="preserve">Rektor holder kontakt med hjemmet og informerer kontaktlærer. 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Rektor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3978" w:type="pct"/>
          </w:tcPr>
          <w:p w:rsidR="00862072" w:rsidRPr="00A6642E">
            <w:pPr>
              <w:pStyle w:val="ListNumber"/>
              <w:rPr>
                <w:sz w:val="22"/>
                <w:szCs w:val="22"/>
              </w:rPr>
            </w:pPr>
            <w:r w:rsidRPr="00A6642E">
              <w:rPr>
                <w:sz w:val="22"/>
                <w:szCs w:val="22"/>
              </w:rPr>
              <w:t>Kontaktlærer oppdaterer de øvrige lærerne og elevene, men gir ingen detaljer om det inntrufne.</w:t>
            </w:r>
            <w:r w:rsidRPr="00A6642E" w:rsidR="00C01417">
              <w:rPr>
                <w:sz w:val="22"/>
                <w:szCs w:val="22"/>
              </w:rPr>
              <w:br/>
            </w:r>
          </w:p>
        </w:tc>
        <w:tc>
          <w:tcPr>
            <w:tcW w:w="1022" w:type="pct"/>
          </w:tcPr>
          <w:p w:rsidR="00862072">
            <w:pPr>
              <w:rPr>
                <w:b/>
                <w:bCs/>
              </w:rPr>
            </w:pPr>
            <w:r>
              <w:rPr>
                <w:b/>
                <w:bCs/>
              </w:rPr>
              <w:t>Kontaktlærer</w:t>
            </w:r>
          </w:p>
        </w:tc>
      </w:tr>
    </w:tbl>
    <w:p w:rsidR="00862072">
      <w:pPr>
        <w:rPr>
          <w:b/>
          <w:u w:val="single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1134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9525E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B81EA8" w:rsidP="009525E9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18.06.2025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B81EA8" w:rsidP="009525E9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3.04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B81EA8" w:rsidP="009525E9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KS2017.2.1.8-53</w:t>
          </w:r>
          <w:r>
            <w:rPr>
              <w:i w:val="0"/>
            </w:rPr>
            <w:fldChar w:fldCharType="end"/>
          </w:r>
        </w:p>
      </w:tc>
    </w:tr>
    <w:tr w:rsidTr="009525E9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B81EA8" w:rsidP="009525E9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Roald Sivertsen/Eirik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B81EA8" w:rsidP="009525E9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B81EA8" w:rsidP="009525E9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D53C6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D53C6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B81EA8" w:rsidP="00CA4982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C6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D796C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D796C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D796C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D796C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81EA8" w:rsidP="007D796C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EA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ED6BD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E"/>
    <w:multiLevelType w:val="singleLevel"/>
    <w:tmpl w:val="63845F90"/>
    <w:lvl w:ilvl="0">
      <w:start w:val="0"/>
      <w:numFmt w:val="decimal"/>
      <w:lvlText w:val="*"/>
      <w:lvlJc w:val="left"/>
    </w:lvl>
  </w:abstractNum>
  <w:abstractNum w:abstractNumId="5">
    <w:nsid w:val="0A115D2F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0BD107D7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0FDB06F5"/>
    <w:multiLevelType w:val="singleLevel"/>
    <w:tmpl w:val="42342ECA"/>
    <w:lvl w:ilvl="0">
      <w:start w:val="1"/>
      <w:numFmt w:val="upperLetter"/>
      <w:lvlText w:val="%1."/>
      <w:legacy w:legacy="1" w:legacySpace="0" w:legacyIndent="644"/>
      <w:lvlJc w:val="left"/>
      <w:pPr>
        <w:ind w:left="928" w:hanging="644"/>
      </w:pPr>
    </w:lvl>
  </w:abstractNum>
  <w:abstractNum w:abstractNumId="8">
    <w:nsid w:val="143D0DF3"/>
    <w:multiLevelType w:val="singleLevel"/>
    <w:tmpl w:val="AE04519A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9">
    <w:nsid w:val="174B4F6F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18B45CCD"/>
    <w:multiLevelType w:val="singleLevel"/>
    <w:tmpl w:val="DBA869E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11">
    <w:nsid w:val="231629D4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2B4E1855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2BF508DB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3876445F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3EC0139B"/>
    <w:multiLevelType w:val="singleLevel"/>
    <w:tmpl w:val="D0A01C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41F463AF"/>
    <w:multiLevelType w:val="hybridMultilevel"/>
    <w:tmpl w:val="1028528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8E6140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45854505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46142372"/>
    <w:multiLevelType w:val="singleLevel"/>
    <w:tmpl w:val="42342ECA"/>
    <w:lvl w:ilvl="0">
      <w:start w:val="1"/>
      <w:numFmt w:val="upperLetter"/>
      <w:lvlText w:val="%1."/>
      <w:legacy w:legacy="1" w:legacySpace="0" w:legacyIndent="644"/>
      <w:lvlJc w:val="left"/>
      <w:pPr>
        <w:ind w:left="928" w:hanging="644"/>
      </w:pPr>
    </w:lvl>
  </w:abstractNum>
  <w:abstractNum w:abstractNumId="20">
    <w:nsid w:val="48442ED9"/>
    <w:multiLevelType w:val="singleLevel"/>
    <w:tmpl w:val="F9BE70F4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  <w:rPr>
        <w:rFonts w:ascii="Times New Roman" w:hAnsi="Times New Roman" w:hint="default"/>
        <w:b/>
      </w:rPr>
    </w:lvl>
  </w:abstractNum>
  <w:abstractNum w:abstractNumId="21">
    <w:nsid w:val="49131794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4B1D5D0C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5FC97AE8"/>
    <w:multiLevelType w:val="singleLevel"/>
    <w:tmpl w:val="41687D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F295021"/>
    <w:multiLevelType w:val="singleLevel"/>
    <w:tmpl w:val="7C60DD1C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25">
    <w:nsid w:val="7F872561"/>
    <w:multiLevelType w:val="singleLevel"/>
    <w:tmpl w:val="63DAFC0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4"/>
    <w:lvlOverride w:ilvl="0">
      <w:lvl w:ilvl="0">
        <w:start w:val="1"/>
        <w:numFmt w:val="bullet"/>
        <w:lvlText w:val=""/>
        <w:legacy w:legacy="1" w:legacySpace="0" w:legacyIndent="757"/>
        <w:lvlJc w:val="left"/>
        <w:rPr>
          <w:rFonts w:ascii="Symbol" w:hAnsi="Symbol" w:hint="default"/>
        </w:rPr>
      </w:lvl>
    </w:lvlOverride>
  </w:num>
  <w:num w:numId="8">
    <w:abstractNumId w:val="19"/>
  </w:num>
  <w:num w:numId="9">
    <w:abstractNumId w:val="18"/>
  </w:num>
  <w:num w:numId="10">
    <w:abstractNumId w:val="23"/>
  </w:num>
  <w:num w:numId="11">
    <w:abstractNumId w:val="21"/>
  </w:num>
  <w:num w:numId="12">
    <w:abstractNumId w:val="9"/>
  </w:num>
  <w:num w:numId="13">
    <w:abstractNumId w:val="15"/>
  </w:num>
  <w:num w:numId="14">
    <w:abstractNumId w:val="4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22"/>
  </w:num>
  <w:num w:numId="16">
    <w:abstractNumId w:val="13"/>
  </w:num>
  <w:num w:numId="17">
    <w:abstractNumId w:val="6"/>
  </w:num>
  <w:num w:numId="18">
    <w:abstractNumId w:val="14"/>
  </w:num>
  <w:num w:numId="19">
    <w:abstractNumId w:val="12"/>
  </w:num>
  <w:num w:numId="20">
    <w:abstractNumId w:val="17"/>
  </w:num>
  <w:num w:numId="21">
    <w:abstractNumId w:val="20"/>
  </w:num>
  <w:num w:numId="22">
    <w:abstractNumId w:val="24"/>
  </w:num>
  <w:num w:numId="23">
    <w:abstractNumId w:val="4"/>
    <w:lvlOverride w:ilvl="0">
      <w:lvl w:ilvl="0">
        <w:start w:val="3"/>
        <w:numFmt w:val="bullet"/>
        <w:lvlText w:val="-"/>
        <w:legacy w:legacy="1" w:legacySpace="0" w:legacyIndent="1410"/>
        <w:lvlJc w:val="left"/>
        <w:pPr>
          <w:ind w:left="2115" w:hanging="1410"/>
        </w:pPr>
        <w:rPr>
          <w:rFonts w:ascii="Times New Roman" w:hAnsi="Times New Roman" w:hint="default"/>
        </w:rPr>
      </w:lvl>
    </w:lvlOverride>
  </w:num>
  <w:num w:numId="24">
    <w:abstractNumId w:val="8"/>
  </w:num>
  <w:num w:numId="2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6">
    <w:abstractNumId w:val="25"/>
  </w:num>
  <w:num w:numId="27">
    <w:abstractNumId w:val="10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FqMY1k7JnfQEXkTsUYi2a5ZQSJzarpLGjkKI+udtEZoRSP2yNEUfXMmxXgjwL+oQPhBUvM1DHl0j&#10;JBd5zX7/Dw==&#10;" w:salt="cdX5Rn+RBLEBroVO6GM1zw==&#10;"/>
  <w:zoom w:val="bestFit" w:percent="12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72"/>
    <w:rsid w:val="000812B2"/>
    <w:rsid w:val="000C3ABE"/>
    <w:rsid w:val="000E51B5"/>
    <w:rsid w:val="00210E05"/>
    <w:rsid w:val="00312827"/>
    <w:rsid w:val="003C6A7D"/>
    <w:rsid w:val="00466D05"/>
    <w:rsid w:val="004904BB"/>
    <w:rsid w:val="0051404E"/>
    <w:rsid w:val="0057022A"/>
    <w:rsid w:val="005F1208"/>
    <w:rsid w:val="00680CBB"/>
    <w:rsid w:val="006D2C77"/>
    <w:rsid w:val="00722F8E"/>
    <w:rsid w:val="00724AF1"/>
    <w:rsid w:val="007D796C"/>
    <w:rsid w:val="008348DF"/>
    <w:rsid w:val="008477FD"/>
    <w:rsid w:val="008615E8"/>
    <w:rsid w:val="00862072"/>
    <w:rsid w:val="00872B4E"/>
    <w:rsid w:val="008E70FF"/>
    <w:rsid w:val="00914860"/>
    <w:rsid w:val="009525E9"/>
    <w:rsid w:val="00967295"/>
    <w:rsid w:val="00A556EC"/>
    <w:rsid w:val="00A61433"/>
    <w:rsid w:val="00A6642E"/>
    <w:rsid w:val="00B14317"/>
    <w:rsid w:val="00B81EA8"/>
    <w:rsid w:val="00C01417"/>
    <w:rsid w:val="00CA4982"/>
    <w:rsid w:val="00CB2806"/>
    <w:rsid w:val="00CC5637"/>
    <w:rsid w:val="00CF0DEE"/>
    <w:rsid w:val="00D035B4"/>
    <w:rsid w:val="00D472A6"/>
    <w:rsid w:val="00D53C62"/>
    <w:rsid w:val="00EE49B0"/>
    <w:rsid w:val="00F50D19"/>
    <w:rsid w:val="00FE17EC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11.2018¤3#EK_Opprettet¤2#0¤2#12.08.2004¤3#EK_Utgitt¤2#0¤2#19.02.2005¤3#EK_IBrukDato¤2#0¤2#05.11.2018¤3#EK_DokumentID¤2#0¤2#D00329¤3#EK_DokTittel¤2#0¤2#8 - BEREDSKAPSPLAN; Handlingsplan for håndtering av ulykker som har rammet elevens nærmeste¤3#EK_DokType¤2#0¤2#Dokument¤3#EK_EksRef¤2#2¤2# 0_x0009_¤3#EK_Erstatter¤2#0¤2#3.02¤3#EK_ErstatterD¤2#0¤2#14.06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5-06¤3#EK_Revisjon¤2#0¤2#3.03¤3#EK_Ansvarlig¤2#0¤2#Eirik Ørn¤3#EK_SkrevetAv¤2#0¤2#Roald Sivertsen/Eirik Ørn¤3#EK_UText1¤2#0¤2# ¤3#EK_UText2¤2#0¤2# ¤3#EK_UText3¤2#0¤2# ¤3#EK_UText4¤2#0¤2# ¤3#EK_Status¤2#0¤2#I bruk¤3#EK_Stikkord¤2#0¤2#RMA&amp;RMO 4 Driftsfasen.&#13;_x000a_9001s  6.4 Arbeidsmiljø.¤3#EK_SuperStikkord¤2#0¤2#¤3#EK_Rapport¤2#3¤2#¤3#EK_EKPrintMerke¤2#0¤2#Uoffisiell utskrift er kun gyldig på utskriftsdato¤3#EK_Watermark¤2#0¤2#¤3#EK_Utgave¤2#0¤2#3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05.11.2019¤3#EK_Vedlegg¤2#2¤2# 0_x0009_¤3#EK_AvdelingOver¤2#4¤2# ¤3#EK_HRefNr¤2#0¤2# ¤3#EK_HbNavn¤2#0¤2# ¤3#EK_DokRefnr¤2#4¤2#00020405¤3#EK_Dokendrdato¤2#4¤2#18.06.2020 10:14:09¤3#EK_HbType¤2#4¤2# ¤3#EK_Offisiell¤2#4¤2# ¤3#EK_VedleggRef¤2#4¤2#-ADM-4.5-06¤3#EK_Strukt00¤2#5¤2#-¤5#ADM¤5#ADMINISTRATIVT¤5#0¤5#0¤4#-¤5#4¤5#Personal¤5#0¤5#0¤4#.¤5#5¤5#Kriseplaner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5¤5#Kriseplaner¤5#0¤5#0¤4#\¤3#"/>
    <w:docVar w:name="ek_dl" w:val="6"/>
    <w:docVar w:name="ek_doktittel" w:val="8 - BEREDSKAPSPLAN; Handlingsplan for håndtering av ulykker som har rammet elevens nærmeste"/>
    <w:docVar w:name="ek_erstatter" w:val="3.02"/>
    <w:docVar w:name="ek_erstatterd" w:val="14.06.2018"/>
    <w:docVar w:name="ek_format" w:val="-10"/>
    <w:docVar w:name="ek_gjelderfra" w:val="05.11.2018"/>
    <w:docVar w:name="ek_gjeldertil" w:val="05.11.2019"/>
    <w:docVar w:name="ek_hbnavn" w:val=" "/>
    <w:docVar w:name="ek_hrefnr" w:val=" "/>
    <w:docVar w:name="ek_hørt" w:val=" "/>
    <w:docVar w:name="ek_ibrukdato" w:val="05.11.2018"/>
    <w:docVar w:name="ek_merknad" w:val="[]"/>
    <w:docVar w:name="ek_refnr" w:val="-ADM-4.5-06"/>
    <w:docVar w:name="ek_revisjon" w:val="3.03"/>
    <w:docVar w:name="ek_signatur" w:val="Jan Kåre Greve"/>
    <w:docVar w:name="ek_skrevetav" w:val="Roald Sivertsen/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3"/>
    <w:docVar w:name="ek_verifisert" w:val=" "/>
    <w:docVar w:name="Erstatter" w:val="lab_erstatter"/>
    <w:docVar w:name="KHB" w:val="UB"/>
    <w:docVar w:name="skitten" w:val="0"/>
    <w:docVar w:name="tidek_eksref" w:val=";00121;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5575F51-0BA0-4703-BF1F-E7FE61A2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sz w:val="20"/>
      <w:lang w:eastAsia="en-US"/>
    </w:r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obletekstTegn"/>
    <w:rsid w:val="006D2C77"/>
    <w:rPr>
      <w:rFonts w:ascii="Segoe UI" w:hAnsi="Segoe UI" w:cs="Segoe UI"/>
      <w:szCs w:val="18"/>
    </w:rPr>
  </w:style>
  <w:style w:type="paragraph" w:styleId="ListNumber">
    <w:name w:val="List Number"/>
    <w:basedOn w:val="Normal"/>
    <w:pPr>
      <w:numPr>
        <w:numId w:val="29"/>
      </w:numPr>
      <w:spacing w:after="60"/>
      <w:ind w:left="357" w:hanging="357"/>
    </w:pPr>
  </w:style>
  <w:style w:type="character" w:customStyle="1" w:styleId="BobletekstTegn">
    <w:name w:val="Bobletekst Tegn"/>
    <w:link w:val="BalloonText"/>
    <w:rsid w:val="006D2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160</Words>
  <Characters>890</Characters>
  <Application>Microsoft Office Word</Application>
  <DocSecurity>4</DocSecurity>
  <Lines>42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for håndtering av ulykker som har rammet elevens nærmeste</vt:lpstr>
    </vt:vector>
  </TitlesOfParts>
  <Company>Datakvalitet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8 - BEREDSKAPSPLAN; Handlingsplan for håndtering av ulykker som har rammet elevens nærmeste</dc:title>
  <dc:subject>00020405|-ADM-4.5-06|</dc:subject>
  <dc:creator>Handbok</dc:creator>
  <dc:description>EK_Avdeling_x0002_4_x0002_ _x0003_EK_Avsnitt_x0002_4_x0002_ _x0003_EK_Bedriftsnavn_x0002_1_x0002_Laksevåg og Bergen Maritime Vgs_x0003_EK_GjelderFra_x0002_0_x0002_05.11.2018_x0003_EK_Opprettet_x0002_0_x0002_12.08.2004_x0003_EK_Utgitt_x0002_0_x0002_19.02.2005_x0003_EK_IBrukDato_x0002_0_x0002_05.11.2018_x0003_EK_DokumentID_x0002_0_x0002_D00329_x0003_EK_DokTittel_x0002_0_x0002_8 - BEREDSKAPSPLAN; Handlingsplan for håndtering av ulykker som har rammet elevens nærmeste_x0003_EK_DokType_x0002_0_x0002_Dokument_x0003_EK_EksRef_x0002_2_x0002_ 0	_x0003_EK_Erstatter_x0002_0_x0002_3.02_x0003_EK_ErstatterD_x0002_0_x0002_14.06.2018_x0003_EK_Signatur_x0002_0_x0002_Jan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_x0003_EK_RefNr_x0002_0_x0002_-ADM-4.5-06_x0003_EK_Revisjon_x0002_0_x0002_3.03_x0003_EK_Ansvarlig_x0002_0_x0002_Eirik Ørn_x0003_EK_SkrevetAv_x0002_0_x0002_Roald Sivertsen/Eirik Ørn_x0003_EK_UText1_x0002_0_x0002_ _x0003_EK_UText2_x0002_0_x0002_ _x0003_EK_UText3_x0002_0_x0002_ _x0003_EK_UText4_x0002_0_x0002_ _x0003_EK_Status_x0002_0_x0002_I bruk_x0003_EK_Stikkord_x0002_0_x0002_RMA&amp;RMO 4 Driftsfasen._x000D_
9001s  6.4 Arbeidsmiljø._x0003_EK_SuperStikkord_x0002_0_x0002__x0003_EK_Rapport_x0002_3_x0002__x0003_EK_EKPrintMerke_x0002_0_x0002_Uoffisiell utskrift er kun gyldig på utskriftsdato_x0003_EK_Watermark_x0002_0_x0002__x0003_EK_Utgave_x0002_0_x0002_3.03_x0003_EK_Merknad_x0002_7_x0002__x0003_EK_VerLogg_x0002_2_x0002_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_x0003_EK_DL_x0002_0_x0002_6_x0003_EK_GjelderTil_x0002_0_x0002_05.11.2019_x0003_EK_Vedlegg_x0002_2_x0002_ 0	_x0003_EK_AvdelingOver_x0002_4_x0002_ _x0003_EK_HRefNr_x0002_0_x0002_ _x0003_EK_HbNavn_x0002_0_x0002_ _x0003_EK_DokRefnr_x0002_4_x0002_00020405_x0003_EK_Dokendrdato_x0002_4_x0002_18.06.2020 10:14:09_x0003_EK_HbType_x0002_4_x0002_ _x0003_EK_Offisiell_x0002_4_x0002_ _x0003_EK_VedleggRef_x0002_4_x0002_-ADM-4.5-06_x0003_EK_Strukt00_x0002_5_x0002_-_x0005_ADM_x0005_ADMINISTRATIVT_x0005_0_x0005_0_x0004_-_x0005_4_x0005_Personal_x0005_0_x0005_0_x0004_._x0005_5_x0005_Kriseplaner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_x0003_EKR_Strukt00_x0002_5_x0002_-_x0005_ADM_x0005_ADMINISTRATIVT_x0005_0_x0005_0_x0004_-_x0005_4_x0005_Personal_x0005_0_x0005_0_x0004_._x0005_5_x0005_Kriseplaner_x0005_0_x0005_0_x0004_\_x0003_</dc:description>
  <cp:lastModifiedBy>Eirik Ørn</cp:lastModifiedBy>
  <cp:revision>2</cp:revision>
  <cp:lastPrinted>2016-02-10T10:54:00Z</cp:lastPrinted>
  <dcterms:created xsi:type="dcterms:W3CDTF">2020-07-20T09:49:00Z</dcterms:created>
  <dcterms:modified xsi:type="dcterms:W3CDTF">2020-07-20T09:49:00Z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8 - BEREDSKAPSPLAN; Handlingsplan for håndtering av ulykker som har rammet elevens nærmeste</vt:lpwstr>
  </property>
  <property fmtid="{D5CDD505-2E9C-101B-9397-08002B2CF9AE}" pid="3" name="EK_GjelderFra">
    <vt:lpwstr>18.06.2025</vt:lpwstr>
  </property>
  <property fmtid="{D5CDD505-2E9C-101B-9397-08002B2CF9AE}" pid="4" name="EK_RefNr">
    <vt:lpwstr>KS2017.2.1.8-53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Roald Sivertsen/Eirik Ørn</vt:lpwstr>
  </property>
  <property fmtid="{D5CDD505-2E9C-101B-9397-08002B2CF9AE}" pid="9" name="EK_Utgave">
    <vt:lpwstr>3.04</vt:lpwstr>
  </property>
</Properties>
</file>