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67DC23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567DC23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 xml:space="preserve">2024-Vernerunde 1.etasje Sentrum </w:t>
            </w:r>
            <w:r>
              <w:fldChar w:fldCharType="end"/>
            </w:r>
          </w:p>
        </w:tc>
      </w:tr>
    </w:tbl>
    <w:p w:rsidR="0052577D" w14:paraId="567DC240" w14:textId="77777777"/>
    <w:p w:rsidR="0052577D" w14:paraId="567DC241" w14:textId="77777777"/>
    <w:p w:rsidR="00755DF8" w:rsidP="00755DF8" w14:paraId="0D050869" w14:textId="77777777">
      <w:pPr>
        <w:pStyle w:val="Heading1"/>
      </w:pPr>
      <w:r>
        <w:t>Handlingsplan etter vernerunde 08.11.24</w:t>
      </w:r>
    </w:p>
    <w:p w:rsidR="00755DF8" w:rsidP="00755DF8" w14:paraId="15206CAE" w14:textId="77777777">
      <w:r>
        <w:t xml:space="preserve">Tilstade: </w:t>
      </w:r>
    </w:p>
    <w:p w:rsidR="00755DF8" w:rsidRPr="006A18BE" w:rsidP="00755DF8" w14:paraId="17F5FC19" w14:textId="77777777">
      <w:r>
        <w:t xml:space="preserve">Område: </w:t>
      </w:r>
    </w:p>
    <w:tbl>
      <w:tblPr>
        <w:tblpPr w:leftFromText="141" w:rightFromText="141" w:vertAnchor="text" w:horzAnchor="margin" w:tblpY="68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9"/>
        <w:gridCol w:w="2802"/>
        <w:gridCol w:w="3845"/>
        <w:gridCol w:w="619"/>
        <w:gridCol w:w="621"/>
        <w:gridCol w:w="1103"/>
      </w:tblGrid>
      <w:tr w14:paraId="58909CB4" w14:textId="77777777" w:rsidTr="00855238">
        <w:tblPrEx>
          <w:tblW w:w="506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394"/>
        </w:trPr>
        <w:tc>
          <w:tcPr>
            <w:tcW w:w="312" w:type="pct"/>
            <w:shd w:val="clear" w:color="auto" w:fill="E0E0E0"/>
            <w:textDirection w:val="btLr"/>
          </w:tcPr>
          <w:p w:rsidR="00755DF8" w:rsidRPr="008A05D1" w:rsidP="00855238" w14:paraId="52D4F6FD" w14:textId="77777777">
            <w:pPr>
              <w:pStyle w:val="Heading2"/>
              <w:ind w:left="113" w:right="113"/>
              <w:rPr>
                <w:sz w:val="18"/>
              </w:rPr>
            </w:pPr>
            <w:r>
              <w:rPr>
                <w:sz w:val="18"/>
              </w:rPr>
              <w:t>Rom</w:t>
            </w:r>
          </w:p>
        </w:tc>
        <w:tc>
          <w:tcPr>
            <w:tcW w:w="1461" w:type="pct"/>
            <w:shd w:val="clear" w:color="auto" w:fill="E0E0E0"/>
          </w:tcPr>
          <w:p w:rsidR="00755DF8" w:rsidRPr="008A05D1" w:rsidP="00855238" w14:paraId="4F1432AF" w14:textId="77777777">
            <w:pPr>
              <w:rPr>
                <w:rFonts w:cs="Arial"/>
                <w:b/>
                <w:bCs/>
                <w:sz w:val="18"/>
              </w:rPr>
            </w:pPr>
          </w:p>
          <w:p w:rsidR="00755DF8" w:rsidRPr="008A05D1" w:rsidP="00855238" w14:paraId="54E93731" w14:textId="77777777">
            <w:pPr>
              <w:rPr>
                <w:rFonts w:cs="Arial"/>
                <w:b/>
                <w:bCs/>
                <w:sz w:val="18"/>
              </w:rPr>
            </w:pPr>
          </w:p>
          <w:p w:rsidR="00755DF8" w:rsidRPr="008A05D1" w:rsidP="00855238" w14:paraId="11F747EB" w14:textId="77777777">
            <w:pPr>
              <w:jc w:val="center"/>
              <w:rPr>
                <w:rFonts w:cs="Arial"/>
                <w:b/>
                <w:bCs/>
                <w:sz w:val="18"/>
              </w:rPr>
            </w:pPr>
          </w:p>
          <w:p w:rsidR="00755DF8" w:rsidRPr="008A05D1" w:rsidP="00855238" w14:paraId="568EB22D" w14:textId="77777777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A2CC7">
              <w:rPr>
                <w:rFonts w:cs="Arial"/>
                <w:bCs/>
                <w:sz w:val="28"/>
                <w:szCs w:val="28"/>
              </w:rPr>
              <w:t>Nærmare beskriving</w:t>
            </w:r>
            <w:r w:rsidRPr="008A05D1">
              <w:rPr>
                <w:rFonts w:cs="Arial"/>
                <w:b/>
                <w:bCs/>
                <w:szCs w:val="22"/>
              </w:rPr>
              <w:t>:</w:t>
            </w:r>
          </w:p>
        </w:tc>
        <w:tc>
          <w:tcPr>
            <w:tcW w:w="2005" w:type="pct"/>
            <w:shd w:val="clear" w:color="auto" w:fill="E0E0E0"/>
            <w:vAlign w:val="center"/>
          </w:tcPr>
          <w:p w:rsidR="00755DF8" w:rsidRPr="00EA2CC7" w:rsidP="00855238" w14:paraId="3B563DD7" w14:textId="77777777">
            <w:pPr>
              <w:pStyle w:val="Heading2"/>
              <w:jc w:val="center"/>
              <w:rPr>
                <w:sz w:val="28"/>
                <w:szCs w:val="28"/>
              </w:rPr>
            </w:pPr>
            <w:r w:rsidRPr="00EA2CC7">
              <w:rPr>
                <w:sz w:val="28"/>
                <w:szCs w:val="28"/>
              </w:rPr>
              <w:t>Tiltak</w:t>
            </w:r>
          </w:p>
        </w:tc>
        <w:tc>
          <w:tcPr>
            <w:tcW w:w="323" w:type="pct"/>
            <w:shd w:val="clear" w:color="auto" w:fill="E0E0E0"/>
            <w:textDirection w:val="btLr"/>
            <w:vAlign w:val="center"/>
          </w:tcPr>
          <w:p w:rsidR="00755DF8" w:rsidRPr="008A05D1" w:rsidP="00855238" w14:paraId="768F449B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Frist </w:t>
            </w:r>
          </w:p>
        </w:tc>
        <w:tc>
          <w:tcPr>
            <w:tcW w:w="324" w:type="pct"/>
            <w:shd w:val="clear" w:color="auto" w:fill="E0E0E0"/>
            <w:textDirection w:val="btLr"/>
            <w:vAlign w:val="center"/>
          </w:tcPr>
          <w:p w:rsidR="00755DF8" w:rsidRPr="008A05D1" w:rsidP="00855238" w14:paraId="7147F6E6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Ansvar</w:t>
            </w:r>
          </w:p>
        </w:tc>
        <w:tc>
          <w:tcPr>
            <w:tcW w:w="575" w:type="pct"/>
            <w:shd w:val="clear" w:color="auto" w:fill="E0E0E0"/>
            <w:textDirection w:val="btLr"/>
            <w:vAlign w:val="center"/>
          </w:tcPr>
          <w:p w:rsidR="00755DF8" w:rsidRPr="008A05D1" w:rsidP="00855238" w14:paraId="70D7DAD9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 xml:space="preserve">Gjennomført </w:t>
            </w:r>
          </w:p>
          <w:p w:rsidR="00755DF8" w:rsidRPr="008A05D1" w:rsidP="00855238" w14:paraId="23F3BC6E" w14:textId="77777777">
            <w:pPr>
              <w:ind w:left="113" w:right="113"/>
              <w:jc w:val="center"/>
              <w:rPr>
                <w:rFonts w:cs="Arial"/>
                <w:b/>
                <w:bCs/>
                <w:sz w:val="18"/>
              </w:rPr>
            </w:pPr>
            <w:r w:rsidRPr="008A05D1">
              <w:rPr>
                <w:rFonts w:cs="Arial"/>
                <w:b/>
                <w:bCs/>
                <w:sz w:val="18"/>
              </w:rPr>
              <w:t>(Sign)</w:t>
            </w:r>
          </w:p>
        </w:tc>
      </w:tr>
      <w:tr w14:paraId="0B11C774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3ED88FF0" w14:textId="77777777">
            <w:pPr>
              <w:rPr>
                <w:rFonts w:cs="Arial"/>
              </w:rPr>
            </w:pPr>
            <w:r>
              <w:rPr>
                <w:rFonts w:cs="Arial"/>
              </w:rPr>
              <w:t>128</w:t>
            </w:r>
          </w:p>
        </w:tc>
        <w:tc>
          <w:tcPr>
            <w:tcW w:w="1461" w:type="pct"/>
          </w:tcPr>
          <w:p w:rsidR="00755DF8" w:rsidRPr="00454E82" w:rsidP="00855238" w14:paraId="1516CF45" w14:textId="77777777">
            <w:pPr>
              <w:spacing w:after="200" w:line="276" w:lineRule="auto"/>
            </w:pPr>
            <w:r>
              <w:t>Førstehjelpskrin ødlagt</w:t>
            </w: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271A3ED1" w14:textId="77777777">
            <w:pPr>
              <w:rPr>
                <w:rFonts w:cs="Arial"/>
              </w:rPr>
            </w:pPr>
            <w:r>
              <w:rPr>
                <w:rFonts w:cs="Arial"/>
              </w:rPr>
              <w:t>Handle inn nytt skrin med veggfeste. Roy monterer. Det nye skrinet må inneholde pinsett og saks.</w:t>
            </w: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34E8ACF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5D408626" w14:textId="77777777">
            <w:pPr>
              <w:rPr>
                <w:rFonts w:cs="Arial"/>
              </w:rPr>
            </w:pPr>
            <w:r>
              <w:rPr>
                <w:rFonts w:cs="Arial"/>
              </w:rPr>
              <w:t>Eirik Ø og Roy</w:t>
            </w: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0F675AC4" w14:textId="0E972746">
            <w:pPr>
              <w:rPr>
                <w:rFonts w:cs="Arial"/>
              </w:rPr>
            </w:pPr>
            <w:r>
              <w:rPr>
                <w:rFonts w:cs="Arial"/>
              </w:rPr>
              <w:t>19.05.25 - ØRN</w:t>
            </w:r>
          </w:p>
        </w:tc>
      </w:tr>
      <w:tr w14:paraId="4C5B16E9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441D7419" w14:textId="77777777">
            <w:pPr>
              <w:rPr>
                <w:rFonts w:cs="Arial"/>
              </w:rPr>
            </w:pPr>
            <w:r>
              <w:rPr>
                <w:rFonts w:cs="Arial"/>
              </w:rPr>
              <w:t>128</w:t>
            </w:r>
          </w:p>
        </w:tc>
        <w:tc>
          <w:tcPr>
            <w:tcW w:w="1461" w:type="pct"/>
          </w:tcPr>
          <w:p w:rsidR="00755DF8" w:rsidRPr="00454E82" w:rsidP="00855238" w14:paraId="38FBBD72" w14:textId="77777777">
            <w:pPr>
              <w:spacing w:after="200" w:line="276" w:lineRule="auto"/>
            </w:pPr>
            <w:r>
              <w:t>Dusjhode til nøddusj ligger på gulv under vask</w:t>
            </w: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2C9F9A81" w14:textId="77777777">
            <w:pPr>
              <w:rPr>
                <w:rFonts w:cs="Arial"/>
              </w:rPr>
            </w:pPr>
            <w:r>
              <w:t>Dusjhode til nøddusj må monteres på vegg ved vask</w:t>
            </w: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01F7036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C4A7DA0" w14:textId="77777777">
            <w:pPr>
              <w:rPr>
                <w:rFonts w:cs="Arial"/>
              </w:rPr>
            </w:pPr>
            <w:r>
              <w:rPr>
                <w:rFonts w:cs="Arial"/>
              </w:rPr>
              <w:t>Roy</w:t>
            </w: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50C262F4" w14:textId="77777777">
            <w:pPr>
              <w:rPr>
                <w:rFonts w:cs="Arial"/>
              </w:rPr>
            </w:pPr>
          </w:p>
        </w:tc>
      </w:tr>
      <w:tr w14:paraId="4559AB94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5D8AD48A" w14:textId="77777777">
            <w:pPr>
              <w:rPr>
                <w:rFonts w:cs="Arial"/>
              </w:rPr>
            </w:pPr>
            <w:r>
              <w:rPr>
                <w:rFonts w:cs="Arial"/>
              </w:rPr>
              <w:t>128</w:t>
            </w:r>
          </w:p>
        </w:tc>
        <w:tc>
          <w:tcPr>
            <w:tcW w:w="1461" w:type="pct"/>
          </w:tcPr>
          <w:p w:rsidR="00755DF8" w:rsidRPr="00454E82" w:rsidP="00855238" w14:paraId="3208A18D" w14:textId="77777777">
            <w:pPr>
              <w:spacing w:after="200" w:line="276" w:lineRule="auto"/>
            </w:pPr>
            <w:r>
              <w:t>Nøddusj mangler skilt</w:t>
            </w: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102A7BE3" w14:textId="77777777">
            <w:pPr>
              <w:rPr>
                <w:rFonts w:cs="Arial"/>
              </w:rPr>
            </w:pPr>
            <w:r>
              <w:rPr>
                <w:rFonts w:cs="Arial"/>
              </w:rPr>
              <w:t>Bestille inn skilt som indikerer nøddusj</w:t>
            </w: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48DF68E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3DC7B9DC" w14:textId="77777777">
            <w:pPr>
              <w:rPr>
                <w:rFonts w:cs="Arial"/>
              </w:rPr>
            </w:pPr>
            <w:r>
              <w:rPr>
                <w:rFonts w:cs="Arial"/>
              </w:rPr>
              <w:t>Eirik Ø</w:t>
            </w: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32320E41" w14:textId="36CC0E7A">
            <w:pPr>
              <w:rPr>
                <w:rFonts w:cs="Arial"/>
              </w:rPr>
            </w:pPr>
            <w:r>
              <w:rPr>
                <w:rFonts w:cs="Arial"/>
              </w:rPr>
              <w:t>19.05.25-ØRN</w:t>
            </w:r>
          </w:p>
        </w:tc>
      </w:tr>
      <w:tr w14:paraId="304D30B7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1C18300C" w14:textId="77777777">
            <w:pPr>
              <w:rPr>
                <w:rFonts w:cs="Arial"/>
              </w:rPr>
            </w:pPr>
            <w:r>
              <w:rPr>
                <w:rFonts w:cs="Arial"/>
              </w:rPr>
              <w:t>022</w:t>
            </w:r>
          </w:p>
        </w:tc>
        <w:tc>
          <w:tcPr>
            <w:tcW w:w="1461" w:type="pct"/>
          </w:tcPr>
          <w:p w:rsidR="00755DF8" w:rsidRPr="00454E82" w:rsidP="00855238" w14:paraId="66F809AF" w14:textId="77777777">
            <w:pPr>
              <w:spacing w:after="200" w:line="276" w:lineRule="auto"/>
            </w:pPr>
            <w:r>
              <w:t>Veggfeste til brannslukkingsapparat er ødlagt</w:t>
            </w: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49869CC" w14:textId="77777777">
            <w:pPr>
              <w:rPr>
                <w:rFonts w:cs="Arial"/>
              </w:rPr>
            </w:pPr>
            <w:r>
              <w:rPr>
                <w:rFonts w:cs="Arial"/>
              </w:rPr>
              <w:t>Feste opp brannslukkningsapparat.</w:t>
            </w: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761F8E2C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339E30BC" w14:textId="77777777">
            <w:pPr>
              <w:rPr>
                <w:rFonts w:cs="Arial"/>
              </w:rPr>
            </w:pPr>
            <w:r>
              <w:rPr>
                <w:rFonts w:cs="Arial"/>
              </w:rPr>
              <w:t>Roy</w:t>
            </w: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56C074C9" w14:textId="77777777">
            <w:pPr>
              <w:rPr>
                <w:rFonts w:cs="Arial"/>
              </w:rPr>
            </w:pPr>
          </w:p>
        </w:tc>
      </w:tr>
      <w:tr w14:paraId="79657012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1C52B35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2BB63EA3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098DB1A2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1BE4531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21547EE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419482A9" w14:textId="77777777">
            <w:pPr>
              <w:rPr>
                <w:rFonts w:cs="Arial"/>
              </w:rPr>
            </w:pPr>
          </w:p>
        </w:tc>
      </w:tr>
      <w:tr w14:paraId="6D56DE54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43896B3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09E2B616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97017B2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3C4A003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DF76E82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8576F55" w14:textId="77777777">
            <w:pPr>
              <w:rPr>
                <w:rFonts w:cs="Arial"/>
              </w:rPr>
            </w:pPr>
          </w:p>
        </w:tc>
      </w:tr>
      <w:tr w14:paraId="77AEFAFF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389C1D2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5818071C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2CD5AD1E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1C5F199D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07665AFB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7CBCF279" w14:textId="77777777">
            <w:pPr>
              <w:rPr>
                <w:rFonts w:cs="Arial"/>
              </w:rPr>
            </w:pPr>
          </w:p>
        </w:tc>
      </w:tr>
      <w:tr w14:paraId="6F16E797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0EE01056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44DF64EB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492F759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3CC01DF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314A7854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0F70210" w14:textId="77777777">
            <w:pPr>
              <w:rPr>
                <w:rFonts w:cs="Arial"/>
              </w:rPr>
            </w:pPr>
          </w:p>
        </w:tc>
      </w:tr>
      <w:tr w14:paraId="2D4AF34E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5CBF8C82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3B7E2C6C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727AF2D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71C3FAFF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06810C7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FC6EBA6" w14:textId="77777777">
            <w:pPr>
              <w:rPr>
                <w:rFonts w:cs="Arial"/>
              </w:rPr>
            </w:pPr>
          </w:p>
        </w:tc>
      </w:tr>
      <w:tr w14:paraId="2B726A25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2F64D36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4A0FB924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83E6AED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6D98DF8F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1CC56C82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5CE07EEE" w14:textId="77777777">
            <w:pPr>
              <w:rPr>
                <w:rFonts w:cs="Arial"/>
              </w:rPr>
            </w:pPr>
          </w:p>
        </w:tc>
      </w:tr>
      <w:tr w14:paraId="47C41D0A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5F5EE6AE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56C487DD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4C9CFD48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3DAD7E6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43D65D87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1CEDB6A" w14:textId="77777777">
            <w:pPr>
              <w:rPr>
                <w:rFonts w:cs="Arial"/>
              </w:rPr>
            </w:pPr>
          </w:p>
        </w:tc>
      </w:tr>
      <w:tr w14:paraId="09F3604F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499AF6ED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58FFCA52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68019F07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213EB75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E0B8E37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C5BD47C" w14:textId="77777777">
            <w:pPr>
              <w:rPr>
                <w:rFonts w:cs="Arial"/>
              </w:rPr>
            </w:pPr>
          </w:p>
        </w:tc>
      </w:tr>
      <w:tr w14:paraId="60AD222C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58C26035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33F1C339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CDB1FB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5D5DCB82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255345B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49C68A1C" w14:textId="77777777">
            <w:pPr>
              <w:rPr>
                <w:rFonts w:cs="Arial"/>
              </w:rPr>
            </w:pPr>
          </w:p>
        </w:tc>
      </w:tr>
      <w:tr w14:paraId="6C184E5F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6D04CF3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6C8D8981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0CE0F9B3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2DD807CB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53AFC05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872183B" w14:textId="77777777">
            <w:pPr>
              <w:rPr>
                <w:rFonts w:cs="Arial"/>
              </w:rPr>
            </w:pPr>
          </w:p>
        </w:tc>
      </w:tr>
      <w:tr w14:paraId="170BBF20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7B838287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454E82" w:rsidP="00855238" w14:paraId="7F336428" w14:textId="77777777">
            <w:pPr>
              <w:spacing w:after="200" w:line="276" w:lineRule="auto"/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7196611E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3118AF37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1B06997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673929F6" w14:textId="77777777">
            <w:pPr>
              <w:rPr>
                <w:rFonts w:cs="Arial"/>
              </w:rPr>
            </w:pPr>
          </w:p>
        </w:tc>
      </w:tr>
      <w:tr w14:paraId="0D211EEC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38AFF2A9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50FD1489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1809AF2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469032EB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24FE487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4A2F2166" w14:textId="77777777">
            <w:pPr>
              <w:rPr>
                <w:rFonts w:cs="Arial"/>
              </w:rPr>
            </w:pPr>
          </w:p>
        </w:tc>
      </w:tr>
      <w:tr w14:paraId="37AE6013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4AAC078B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44AA4819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39CB07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3D298BDC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DE7423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2BE4739A" w14:textId="77777777">
            <w:pPr>
              <w:rPr>
                <w:rFonts w:cs="Arial"/>
              </w:rPr>
            </w:pPr>
          </w:p>
          <w:p w:rsidR="00755DF8" w:rsidRPr="008A05D1" w:rsidP="00855238" w14:paraId="7633AE30" w14:textId="77777777">
            <w:pPr>
              <w:rPr>
                <w:rFonts w:cs="Arial"/>
              </w:rPr>
            </w:pPr>
          </w:p>
        </w:tc>
      </w:tr>
      <w:tr w14:paraId="2C3490F0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37A87D76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55E1F96C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92A911B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510D8FB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104FA10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59E11D79" w14:textId="77777777">
            <w:pPr>
              <w:rPr>
                <w:rFonts w:cs="Arial"/>
              </w:rPr>
            </w:pPr>
          </w:p>
        </w:tc>
      </w:tr>
      <w:tr w14:paraId="47C64B0D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77A902D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29DE6F56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561F482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29EDF6E5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2925769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D43A965" w14:textId="77777777">
            <w:pPr>
              <w:rPr>
                <w:rFonts w:cs="Arial"/>
              </w:rPr>
            </w:pPr>
          </w:p>
        </w:tc>
      </w:tr>
      <w:tr w14:paraId="0AF64073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1D3A16E1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588C7174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1EE9666E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7B0B4407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A3DB7FA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2CC7E057" w14:textId="77777777">
            <w:pPr>
              <w:rPr>
                <w:rFonts w:cs="Arial"/>
              </w:rPr>
            </w:pPr>
          </w:p>
        </w:tc>
      </w:tr>
      <w:tr w14:paraId="7F869E92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2413434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12081FC2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CB714B7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76A2960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5661A94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7BA83859" w14:textId="77777777">
            <w:pPr>
              <w:rPr>
                <w:rFonts w:cs="Arial"/>
              </w:rPr>
            </w:pPr>
          </w:p>
        </w:tc>
      </w:tr>
      <w:tr w14:paraId="4E241221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6A7E4B23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0A15608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7125A4BC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4C2DC43F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12CE79C9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622BFC8" w14:textId="77777777">
            <w:pPr>
              <w:rPr>
                <w:rFonts w:cs="Arial"/>
              </w:rPr>
            </w:pPr>
          </w:p>
        </w:tc>
      </w:tr>
      <w:tr w14:paraId="2103EE32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58D857D9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7EAF1431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1DA69F61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1C3CFE38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6AF163BD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498C28BE" w14:textId="77777777">
            <w:pPr>
              <w:rPr>
                <w:rFonts w:cs="Arial"/>
              </w:rPr>
            </w:pPr>
          </w:p>
        </w:tc>
      </w:tr>
      <w:tr w14:paraId="39179AB2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2ED5C09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594A452F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114CFE3C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51C1F553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18ED4D77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62C19FAD" w14:textId="77777777">
            <w:pPr>
              <w:rPr>
                <w:rFonts w:cs="Arial"/>
              </w:rPr>
            </w:pPr>
          </w:p>
        </w:tc>
      </w:tr>
      <w:tr w14:paraId="54D4D8A1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59967940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7CB67D3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7FEF8A1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23908039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993E0A6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391E2742" w14:textId="77777777">
            <w:pPr>
              <w:rPr>
                <w:rFonts w:cs="Arial"/>
              </w:rPr>
            </w:pPr>
          </w:p>
        </w:tc>
      </w:tr>
      <w:tr w14:paraId="0F85DE3D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04878789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5E674D96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3C1863E3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0EBCC0A1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A3686B3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18DA734C" w14:textId="77777777">
            <w:pPr>
              <w:rPr>
                <w:rFonts w:cs="Arial"/>
              </w:rPr>
            </w:pPr>
          </w:p>
        </w:tc>
      </w:tr>
      <w:tr w14:paraId="1693890F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1DAB8368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57DCFDED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5406626F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13FB2766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25233D30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53EF18B4" w14:textId="77777777">
            <w:pPr>
              <w:rPr>
                <w:rFonts w:cs="Arial"/>
              </w:rPr>
            </w:pPr>
          </w:p>
        </w:tc>
      </w:tr>
      <w:tr w14:paraId="4BBB377A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34FDCBDB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07826E5F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31D0F5E0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3875512A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07B79A58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29A8CC88" w14:textId="77777777">
            <w:pPr>
              <w:rPr>
                <w:rFonts w:cs="Arial"/>
              </w:rPr>
            </w:pPr>
          </w:p>
        </w:tc>
      </w:tr>
      <w:tr w14:paraId="44C45F41" w14:textId="77777777" w:rsidTr="00855238">
        <w:tblPrEx>
          <w:tblW w:w="5069" w:type="pct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41"/>
        </w:trPr>
        <w:tc>
          <w:tcPr>
            <w:tcW w:w="312" w:type="pct"/>
          </w:tcPr>
          <w:p w:rsidR="00755DF8" w:rsidRPr="008A05D1" w:rsidP="00855238" w14:paraId="684C1464" w14:textId="77777777">
            <w:pPr>
              <w:rPr>
                <w:rFonts w:cs="Arial"/>
              </w:rPr>
            </w:pPr>
          </w:p>
        </w:tc>
        <w:tc>
          <w:tcPr>
            <w:tcW w:w="1461" w:type="pct"/>
          </w:tcPr>
          <w:p w:rsidR="00755DF8" w:rsidRPr="008A05D1" w:rsidP="00855238" w14:paraId="49B72EB2" w14:textId="77777777">
            <w:pPr>
              <w:rPr>
                <w:rFonts w:cs="Arial"/>
              </w:rPr>
            </w:pPr>
          </w:p>
        </w:tc>
        <w:tc>
          <w:tcPr>
            <w:tcW w:w="2005" w:type="pct"/>
            <w:shd w:val="pct50" w:color="FFFFFF" w:fill="auto"/>
          </w:tcPr>
          <w:p w:rsidR="00755DF8" w:rsidRPr="008A05D1" w:rsidP="00855238" w14:paraId="138751DC" w14:textId="77777777">
            <w:pPr>
              <w:rPr>
                <w:rFonts w:cs="Arial"/>
              </w:rPr>
            </w:pPr>
          </w:p>
        </w:tc>
        <w:tc>
          <w:tcPr>
            <w:tcW w:w="323" w:type="pct"/>
            <w:shd w:val="pct50" w:color="FFFFFF" w:fill="auto"/>
          </w:tcPr>
          <w:p w:rsidR="00755DF8" w:rsidRPr="008A05D1" w:rsidP="00855238" w14:paraId="495C2DAD" w14:textId="77777777">
            <w:pPr>
              <w:rPr>
                <w:rFonts w:cs="Arial"/>
              </w:rPr>
            </w:pPr>
          </w:p>
        </w:tc>
        <w:tc>
          <w:tcPr>
            <w:tcW w:w="324" w:type="pct"/>
            <w:shd w:val="pct50" w:color="FFFFFF" w:fill="auto"/>
          </w:tcPr>
          <w:p w:rsidR="00755DF8" w:rsidRPr="008A05D1" w:rsidP="00855238" w14:paraId="70512DFF" w14:textId="77777777">
            <w:pPr>
              <w:rPr>
                <w:rFonts w:cs="Arial"/>
              </w:rPr>
            </w:pPr>
          </w:p>
        </w:tc>
        <w:tc>
          <w:tcPr>
            <w:tcW w:w="575" w:type="pct"/>
            <w:shd w:val="pct50" w:color="FFFFFF" w:fill="auto"/>
          </w:tcPr>
          <w:p w:rsidR="00755DF8" w:rsidRPr="008A05D1" w:rsidP="00855238" w14:paraId="755E7BE8" w14:textId="77777777">
            <w:pPr>
              <w:rPr>
                <w:rFonts w:cs="Arial"/>
              </w:rPr>
            </w:pPr>
          </w:p>
        </w:tc>
      </w:tr>
    </w:tbl>
    <w:p w:rsidR="00755DF8" w:rsidP="00755DF8" w14:paraId="3C8710B6" w14:textId="77777777"/>
    <w:p w:rsidR="0052577D" w14:paraId="567DC242" w14:textId="77777777"/>
    <w:p w:rsidR="0052577D" w14:paraId="567DC243" w14:textId="77777777"/>
    <w:p w:rsidR="0052577D" w14:paraId="567DC244" w14:textId="77777777"/>
    <w:p w:rsidR="0052577D" w14:paraId="567DC245" w14:textId="77777777">
      <w:pPr>
        <w:pStyle w:val="Normal2"/>
      </w:pPr>
    </w:p>
    <w:p w:rsidR="0052577D" w14:paraId="567DC246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67DC24A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67DC24D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67DC2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67DC25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567DC25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567DC257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567DC258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KS2017.2.1.8-78</w:t>
          </w:r>
          <w:r>
            <w:rPr>
              <w:i w:val="0"/>
              <w:sz w:val="20"/>
            </w:rPr>
            <w:fldChar w:fldCharType="end"/>
          </w:r>
        </w:p>
      </w:tc>
    </w:tr>
    <w:tr w14:paraId="567DC25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67DC25A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567DC25B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567DC25C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67DC25E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67DC26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67DC24E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67DC253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567DC24F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567DC250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567DC251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567DC252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567DC25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67DC2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7093851">
    <w:abstractNumId w:val="2"/>
  </w:num>
  <w:num w:numId="2" w16cid:durableId="722677006">
    <w:abstractNumId w:val="0"/>
  </w:num>
  <w:num w:numId="3" w16cid:durableId="81206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54E82"/>
    <w:rsid w:val="004C00E8"/>
    <w:rsid w:val="004E6573"/>
    <w:rsid w:val="0051404E"/>
    <w:rsid w:val="0052577D"/>
    <w:rsid w:val="00562FCB"/>
    <w:rsid w:val="005C51C7"/>
    <w:rsid w:val="005E76BE"/>
    <w:rsid w:val="006A18BE"/>
    <w:rsid w:val="00742174"/>
    <w:rsid w:val="00755DF8"/>
    <w:rsid w:val="007A7A3C"/>
    <w:rsid w:val="008348DF"/>
    <w:rsid w:val="00855238"/>
    <w:rsid w:val="0086091A"/>
    <w:rsid w:val="00893324"/>
    <w:rsid w:val="008A05D1"/>
    <w:rsid w:val="008D11BF"/>
    <w:rsid w:val="008D52AE"/>
    <w:rsid w:val="00922FFB"/>
    <w:rsid w:val="009626F1"/>
    <w:rsid w:val="00A62371"/>
    <w:rsid w:val="00A81B36"/>
    <w:rsid w:val="00B34A20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EA2CC7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7DC23E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90</Words>
  <Characters>776</Characters>
  <Application>Microsoft Office Word</Application>
  <DocSecurity>4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2024-Vernerunde 1.etasje Sentrum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2025-05-19T09:32:00Z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2024-Vernerunde 1.etasje Sentrum </vt:lpwstr>
  </property>
  <property fmtid="{D5CDD505-2E9C-101B-9397-08002B2CF9AE}" pid="4" name="EK_GjelderFra">
    <vt:lpwstr>19.05.2025</vt:lpwstr>
  </property>
  <property fmtid="{D5CDD505-2E9C-101B-9397-08002B2CF9AE}" pid="5" name="EK_RefNr">
    <vt:lpwstr>KS2017.2.1.8-78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