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5741426" w14:textId="77777777" w:rsidTr="00767133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D20C8D" w:rsidP="00767133" w14:paraId="0574142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Tilbakemelding fra elever - KS2017.3.2.1-01</w:t>
            </w:r>
            <w:r>
              <w:fldChar w:fldCharType="end"/>
            </w:r>
          </w:p>
        </w:tc>
      </w:tr>
    </w:tbl>
    <w:p w:rsidR="00D20C8D" w:rsidP="00D20C8D" w14:paraId="05741427" w14:textId="77777777">
      <w:pPr>
        <w:pStyle w:val="BodyText"/>
      </w:pPr>
    </w:p>
    <w:p w:rsidR="00D20C8D" w:rsidP="00D20C8D" w14:paraId="05741428" w14:textId="77777777">
      <w:pPr>
        <w:pStyle w:val="BodyText"/>
        <w:jc w:val="left"/>
      </w:pPr>
      <w:r>
        <w:t>Laksevåg og Bergen maritime</w:t>
      </w:r>
      <w:r>
        <w:t xml:space="preserve"> videregående skole skal sørge for at kundens krav blir fastlagt og oppfylt med siktemål å forbedre kundetilfredshet og nå skolens mål. Kunden i denne sammenheng forstås primært med elever ved Laksevåg og Bergen maritime videregående skole.  </w:t>
      </w:r>
    </w:p>
    <w:p w:rsidR="00D20C8D" w:rsidP="00D20C8D" w14:paraId="05741429" w14:textId="77777777">
      <w:pPr>
        <w:pStyle w:val="BodyText"/>
        <w:jc w:val="left"/>
      </w:pPr>
    </w:p>
    <w:p w:rsidR="00D20C8D" w:rsidP="00D20C8D" w14:paraId="0574142A" w14:textId="77777777">
      <w:pPr>
        <w:pStyle w:val="BodyText"/>
        <w:jc w:val="left"/>
      </w:pPr>
      <w:r>
        <w:t xml:space="preserve">Avsnittet over oppfylles via </w:t>
      </w:r>
      <w:r w:rsidRPr="00930829">
        <w:rPr>
          <w:i/>
        </w:rPr>
        <w:t>Elevundersøkelsen.</w:t>
      </w:r>
    </w:p>
    <w:p w:rsidR="00D20C8D" w:rsidP="00D20C8D" w14:paraId="0574142B" w14:textId="77777777">
      <w:pPr>
        <w:pStyle w:val="BodyText"/>
        <w:jc w:val="left"/>
      </w:pPr>
    </w:p>
    <w:p w:rsidR="00D20C8D" w:rsidP="00D20C8D" w14:paraId="0574142C" w14:textId="5197B66D">
      <w:pPr>
        <w:pStyle w:val="BodyText"/>
        <w:jc w:val="left"/>
      </w:pPr>
      <w:r>
        <w:t>Elevundersøkelsen gjennomføres i desember, i regi av Utdanningsdirektoratet, som også utarbeider innholdet i undersøkelsen.</w:t>
      </w:r>
      <w:r w:rsidRPr="00930829">
        <w:t xml:space="preserve"> </w:t>
      </w:r>
      <w:r>
        <w:t>Skolene kan velge noen tilleggsspørsmål hvis ønskelig. Rektor er ansvarlig for forberedelse og gjennomføring. Undersøkelsen foregår elektronisk, og er anonym.</w:t>
      </w:r>
      <w:r>
        <w:br/>
      </w:r>
      <w:r>
        <w:br/>
      </w:r>
      <w:r>
        <w:t>Resultatene publiseres i analyseprogram (for tiden via Udir.no)</w:t>
      </w:r>
      <w:r>
        <w:t xml:space="preserve">, og blir gjort tilgjengelig for ledergruppen i januar.  </w:t>
      </w:r>
      <w:r>
        <w:br/>
      </w:r>
      <w:r>
        <w:br/>
      </w:r>
      <w:r>
        <w:t>Overordnede resultater blir presentert i plenum, samt for elevråd. Dette skjer innen rimelig tid etter at resultatene er gjennomgått i Ledermøtet.</w:t>
      </w:r>
      <w:r>
        <w:br/>
      </w:r>
      <w:r>
        <w:br/>
      </w:r>
      <w:r>
        <w:br/>
      </w:r>
      <w:r>
        <w:t>Resultater fra hver enkelt klasse sendes ut til kontaktlærere for videre håndtering i klassen.</w:t>
      </w:r>
      <w:r>
        <w:br/>
        <w:t>Dette skjer i rimelig tid etter at resultatene er gjennomgått i Ledermøtet.</w:t>
      </w:r>
      <w:r>
        <w:br/>
      </w:r>
      <w:r>
        <w:br/>
      </w:r>
      <w:r>
        <w:br/>
      </w:r>
      <w:r>
        <w:t xml:space="preserve"> Resultatene fra Elevundersøkelsen brukes i arbeidet med å lage mål og tiltak i </w:t>
      </w:r>
      <w:r>
        <w:rPr>
          <w:u w:val="single"/>
        </w:rPr>
        <w:t>U</w:t>
      </w:r>
      <w:r w:rsidRPr="003D2860">
        <w:rPr>
          <w:u w:val="single"/>
        </w:rPr>
        <w:t>tviklingsplanen</w:t>
      </w:r>
      <w:r>
        <w:t xml:space="preserve"> for skolen. Ansvar for oppfølging ligger hos den aktuelle avdelingsleder.</w:t>
      </w:r>
      <w:r>
        <w:br/>
        <w:t>Utviklingsplanen lages for, og gjelder for, 2 år om gangen. Når Utviklingsplanen må fornyes, så legges resultatene fra siste Elevundersøkelse til grunn.</w:t>
      </w:r>
    </w:p>
    <w:p w:rsidR="00D20C8D" w:rsidP="00D20C8D" w14:paraId="0574142D" w14:textId="77777777">
      <w:pPr>
        <w:pStyle w:val="BodyText"/>
        <w:jc w:val="left"/>
      </w:pPr>
    </w:p>
    <w:p w:rsidR="00D20C8D" w:rsidP="00D20C8D" w14:paraId="0574142E" w14:textId="77777777"/>
    <w:p w:rsidR="00D20C8D" w:rsidP="00D20C8D" w14:paraId="0574142F" w14:textId="77777777"/>
    <w:p w:rsidR="00D20C8D" w:rsidP="00D20C8D" w14:paraId="05741430" w14:textId="77777777">
      <w:pPr>
        <w:rPr>
          <w:b/>
        </w:rPr>
      </w:pPr>
      <w:r>
        <w:rPr>
          <w:b/>
        </w:rPr>
        <w:t>Interne Referanser</w:t>
      </w:r>
    </w:p>
    <w:p w:rsidR="00D20C8D" w:rsidRPr="00884074" w:rsidP="00D20C8D" w14:paraId="05741431" w14:textId="77777777">
      <w:pPr>
        <w:rPr>
          <w:b/>
        </w:rPr>
      </w:pPr>
    </w:p>
    <w:p w:rsidR="00D20C8D" w:rsidRPr="003D2860" w:rsidP="00D20C8D" w14:paraId="05741432" w14:textId="77777777">
      <w:r w:rsidRPr="003D2860">
        <w:rPr>
          <w:u w:val="single"/>
        </w:rPr>
        <w:t>Utviklingsplanen</w:t>
      </w:r>
      <w:r w:rsidRPr="003D2860">
        <w:t xml:space="preserve"> inngår I KS 2.1.1-03 “Kvalitetsmål </w:t>
      </w:r>
      <w:r w:rsidR="0004015E">
        <w:t>Laksevåg og Bergen Maritime</w:t>
      </w:r>
      <w:r w:rsidRPr="003D2860">
        <w:t xml:space="preserve"> Videregående skole”</w:t>
      </w:r>
    </w:p>
    <w:p w:rsidR="00D20C8D" w:rsidRPr="003D2860" w:rsidP="00D20C8D" w14:paraId="05741433" w14:textId="77777777">
      <w:pPr>
        <w:rPr>
          <w:b/>
        </w:rPr>
      </w:pPr>
    </w:p>
    <w:p w:rsidR="00D20C8D" w:rsidRPr="00D20C8D" w:rsidP="00D20C8D" w14:paraId="05741434" w14:textId="77777777">
      <w:pPr>
        <w:rPr>
          <w:b/>
          <w:lang w:val="en-US"/>
        </w:rPr>
      </w:pPr>
      <w:r w:rsidRPr="00D20C8D">
        <w:rPr>
          <w:b/>
          <w:lang w:val="en-US"/>
        </w:rPr>
        <w:t>Eksterne</w:t>
      </w:r>
      <w:r w:rsidRPr="00D20C8D">
        <w:rPr>
          <w:b/>
          <w:lang w:val="en-US"/>
        </w:rPr>
        <w:t xml:space="preserve"> Referanser</w:t>
      </w:r>
    </w:p>
    <w:p w:rsidR="00D20C8D" w:rsidRPr="00D20C8D" w:rsidP="00D20C8D" w14:paraId="05741435" w14:textId="77777777">
      <w:pPr>
        <w:rPr>
          <w:b/>
          <w:lang w:val="en-US"/>
        </w:rPr>
      </w:pPr>
    </w:p>
    <w:p w:rsidR="00D20C8D" w:rsidRPr="00D20C8D" w:rsidP="00D20C8D" w14:paraId="05741436" w14:textId="77777777">
      <w:pPr>
        <w:rPr>
          <w:lang w:val="en-US"/>
        </w:rPr>
      </w:pPr>
      <w:r w:rsidRPr="00D20C8D">
        <w:rPr>
          <w:lang w:val="en-US"/>
        </w:rPr>
        <w:t>Standard: Section 3 Planning, Development and Preparation Phase 3.3.1</w:t>
      </w:r>
    </w:p>
    <w:p w:rsidR="00D20C8D" w:rsidRPr="003D2860" w:rsidP="00D20C8D" w14:paraId="05741437" w14:textId="77777777">
      <w:pPr>
        <w:rPr>
          <w:i/>
          <w:sz w:val="16"/>
          <w:szCs w:val="16"/>
          <w:lang w:val="en-US"/>
        </w:rPr>
      </w:pPr>
      <w:r w:rsidRPr="00D20C8D">
        <w:rPr>
          <w:i/>
          <w:sz w:val="16"/>
          <w:szCs w:val="16"/>
          <w:lang w:val="en-US"/>
        </w:rPr>
        <w:t xml:space="preserve">“At suitable stages, reviews of </w:t>
      </w:r>
      <w:r w:rsidRPr="00D20C8D">
        <w:rPr>
          <w:i/>
          <w:sz w:val="16"/>
          <w:szCs w:val="16"/>
          <w:lang w:val="en-US"/>
        </w:rPr>
        <w:t>development shall be perf</w:t>
      </w:r>
      <w:r w:rsidRPr="003D2860">
        <w:rPr>
          <w:i/>
          <w:sz w:val="16"/>
          <w:szCs w:val="16"/>
          <w:lang w:val="en-US"/>
        </w:rPr>
        <w:t xml:space="preserve">ormed in accordance with established procedures to (…) evaluate if the results </w:t>
      </w:r>
      <w:r w:rsidRPr="003D2860">
        <w:rPr>
          <w:i/>
          <w:sz w:val="16"/>
          <w:szCs w:val="16"/>
          <w:lang w:val="en-US"/>
        </w:rPr>
        <w:t>meets</w:t>
      </w:r>
      <w:r w:rsidRPr="003D2860">
        <w:rPr>
          <w:i/>
          <w:sz w:val="16"/>
          <w:szCs w:val="16"/>
          <w:lang w:val="en-US"/>
        </w:rPr>
        <w:t xml:space="preserve"> the requirements and/or customer expectations (…)”</w:t>
      </w:r>
    </w:p>
    <w:p w:rsidR="00D463DD" w:rsidRPr="00D20C8D" w:rsidP="00D20C8D" w14:paraId="05741438" w14:textId="77777777">
      <w:pPr>
        <w:rPr>
          <w:lang w:val="en-US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EEB" w14:paraId="057414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5741444" w14:textId="77777777" w:rsidTr="00017B8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AC76B7" w:rsidP="00017B89" w14:paraId="05741441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03.03.2025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AC76B7" w:rsidP="00017B89" w14:paraId="05741442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4.06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AC76B7" w:rsidP="00017B89" w14:paraId="05741443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KS2017.3.2.1-01</w:t>
          </w:r>
          <w:r>
            <w:rPr>
              <w:i w:val="0"/>
            </w:rPr>
            <w:fldChar w:fldCharType="end"/>
          </w:r>
        </w:p>
      </w:tc>
    </w:tr>
    <w:tr w14:paraId="05741448" w14:textId="77777777" w:rsidTr="00017B8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AC76B7" w:rsidP="00017B89" w14:paraId="05741445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 xml:space="preserve">DOCPROPERTY </w:instrText>
          </w:r>
          <w:r>
            <w:rPr>
              <w:i w:val="0"/>
              <w:color w:val="000080"/>
            </w:rPr>
            <w:instrText>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AC76B7" w:rsidP="00017B89" w14:paraId="05741446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Anne de Lange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AC76B7" w:rsidP="00017B89" w14:paraId="05741447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B81EE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B81EE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AC76B7" w:rsidP="00CE6A3A" w14:paraId="05741449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EEB" w14:paraId="057414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EEB" w14:paraId="057414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574143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F6BD8" w:rsidRPr="0051404E" w:rsidP="008348DF" w14:paraId="0574143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F6BD8" w:rsidRPr="00884074" w:rsidP="00CF0DEE" w14:paraId="0574143B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884074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884074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F6BD8" w:rsidRPr="00884074" w:rsidP="008348DF" w14:paraId="0574143C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884074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884074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F6BD8" w:rsidP="008348DF" w14:paraId="0574143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C76B7" w:rsidP="00CF6BD8" w14:paraId="0574143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6B7" w14:paraId="0574144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2D3080"/>
    <w:multiLevelType w:val="hybridMultilevel"/>
    <w:tmpl w:val="F5F6A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4EF7B1E"/>
    <w:multiLevelType w:val="hybridMultilevel"/>
    <w:tmpl w:val="E076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5333966">
    <w:abstractNumId w:val="2"/>
  </w:num>
  <w:num w:numId="2" w16cid:durableId="527067936">
    <w:abstractNumId w:val="0"/>
  </w:num>
  <w:num w:numId="3" w16cid:durableId="423036949">
    <w:abstractNumId w:val="1"/>
  </w:num>
  <w:num w:numId="4" w16cid:durableId="141822906">
    <w:abstractNumId w:val="4"/>
  </w:num>
  <w:num w:numId="5" w16cid:durableId="1927613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DD"/>
    <w:rsid w:val="00017B89"/>
    <w:rsid w:val="0004015E"/>
    <w:rsid w:val="000753A0"/>
    <w:rsid w:val="00100721"/>
    <w:rsid w:val="0014716B"/>
    <w:rsid w:val="00152517"/>
    <w:rsid w:val="002D581C"/>
    <w:rsid w:val="003D2860"/>
    <w:rsid w:val="004917BC"/>
    <w:rsid w:val="0051404E"/>
    <w:rsid w:val="00550624"/>
    <w:rsid w:val="005615E4"/>
    <w:rsid w:val="005B41CB"/>
    <w:rsid w:val="0062717E"/>
    <w:rsid w:val="00650FA8"/>
    <w:rsid w:val="006B5F01"/>
    <w:rsid w:val="00767133"/>
    <w:rsid w:val="007B3DA5"/>
    <w:rsid w:val="008348DF"/>
    <w:rsid w:val="00884074"/>
    <w:rsid w:val="008D0F0F"/>
    <w:rsid w:val="00930829"/>
    <w:rsid w:val="00974075"/>
    <w:rsid w:val="009A343E"/>
    <w:rsid w:val="00A13C8E"/>
    <w:rsid w:val="00AC76B7"/>
    <w:rsid w:val="00AD156E"/>
    <w:rsid w:val="00AD76A0"/>
    <w:rsid w:val="00B0037C"/>
    <w:rsid w:val="00B0526E"/>
    <w:rsid w:val="00B05925"/>
    <w:rsid w:val="00B425A6"/>
    <w:rsid w:val="00B81EEB"/>
    <w:rsid w:val="00CC5637"/>
    <w:rsid w:val="00CD2588"/>
    <w:rsid w:val="00CE6A3A"/>
    <w:rsid w:val="00CF0DEE"/>
    <w:rsid w:val="00CF6BD8"/>
    <w:rsid w:val="00D20C8D"/>
    <w:rsid w:val="00D463DD"/>
    <w:rsid w:val="00D62695"/>
    <w:rsid w:val="00E200B8"/>
    <w:rsid w:val="00E809A7"/>
    <w:rsid w:val="00EC6827"/>
    <w:rsid w:val="00FB06F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30.03.2005¤3#EK_Utgitt¤2#0¤2#30.03.2005¤3#EK_IBrukDato¤2#0¤2#17.02.2017¤3#EK_DokumentID¤2#0¤2#D00369¤3#EK_DokTittel¤2#0¤2#Tilbakemelding fra elever¤3#EK_DokType¤2#0¤2#Dokument¤3#EK_EksRef¤2#2¤2# 0_x0009_¤3#EK_Erstatter¤2#0¤2#4.05¤3#EK_ErstatterD¤2#0¤2#09.09.2011¤3#EK_Signatur¤2#0¤2#¤3#EK_Verifisert¤2#0¤2#¤3#EK_Hørt¤2#0¤2#¤3#EK_AuditReview¤2#2¤2#¤3#EK_AuditApprove¤2#2¤2#¤3#EK_Gradering¤2#0¤2#Åpen¤3#EK_Gradnr¤2#4¤2#0¤3#EK_Kapittel¤2#4¤2# ¤3#EK_Referanse¤2#2¤2# 0_x0009_¤3#EK_RefNr¤2#0¤2#-KS-3.3.1-01¤3#EK_Revisjon¤2#0¤2#5.00¤3#EK_Ansvarlig¤2#0¤2#Eirik Ørn¤3#EK_SkrevetAv¤2#0¤2#Eirik Ørn¤3#EK_UText1¤2#0¤2# ¤3#EK_UText2¤2#0¤2# ¤3#EK_UText3¤2#0¤2# ¤3#EK_UText4¤2#0¤2# ¤3#EK_Status¤2#0¤2#Til godkj.(rev)¤3#EK_Stikkord¤2#0¤2#MA 3.3.1 STCW-95, B-I/8 punkt 7.6.5.&#13;_x000a_RMA 4. B Undervisning 101 Generelt &amp; 200 Studieprogresjon¤3#EK_SuperStikkord¤2#0¤2#¤3#EK_Rapport¤2#3¤2#¤3#EK_EKPrintMerke¤2#0¤2#Uoffisiell utskrift er kun gyldig på utskriftsdato¤3#EK_Watermark¤2#0¤2#¤3#EK_Utgave¤2#0¤2#5.00¤3#EK_Merknad¤2#7¤2#¤3#EK_VerLogg¤2#2¤2#Ver. 5.00 - 17.02.2017|¤1#Ver. 4.05 - 17.02.2017|¤1#Ver. 4.04 - 17.02.2017|¤1#Ver. 4.03 - 20.09.2011|¤1#Ver. 4.02 - 05.09.2011|¤1#Ver. 4.01 - 04.06.2010|¤1#Ver. 4.00 - 07.01.2009|¤1#Ver. 3.03 - 10.10.2006|¤1#Ver. 3.02 - 05.11.2005|¤1#Ver. 3.01 - 29.07.200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30301¤3#EK_Dokendrdato¤2#4¤2#18.06.2020 10:15:38¤3#EK_HbType¤2#4¤2# ¤3#EK_Offisiell¤2#4¤2# ¤3#EK_VedleggRef¤2#4¤2#-KS-3.3.1-01¤3#EK_Strukt00¤2#5¤2#-¤5#KS¤5#KVALITETSSYSTEM¤5#1¤5#0¤4#-¤5#3¤5#PLANL.-, UTV.- OG FORBEREDELSESFASEN¤5#0¤5#0¤4#.¤5#3¤5#Evaluere utviklingen¤5#0¤5#0¤4#.¤5#1¤5#Generelt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3¤5#Evaluere utviklingen¤5#0¤5#0¤4#.¤5#1¤5#Generelt¤5#0¤5#0¤4#\¤3#"/>
    <w:docVar w:name="ek_doktittel" w:val="Tilbakemelding fra elever"/>
    <w:docVar w:name="ek_erstatter" w:val="4.05"/>
    <w:docVar w:name="ek_erstatterd" w:val="09.09.2011"/>
    <w:docVar w:name="ek_format" w:val="-10"/>
    <w:docVar w:name="ek_gjelderfra" w:val=" "/>
    <w:docVar w:name="ek_hbnavn" w:val=" "/>
    <w:docVar w:name="ek_hrefnr" w:val=" "/>
    <w:docVar w:name="ek_hørt" w:val="[]"/>
    <w:docVar w:name="ek_ibrukdato" w:val="17.02.2017"/>
    <w:docVar w:name="ek_refnr" w:val="-KS-3.3.1-01"/>
    <w:docVar w:name="ek_revisjon" w:val="5.00"/>
    <w:docVar w:name="ek_signatur" w:val="[]"/>
    <w:docVar w:name="ek_skrevetav" w:val="Eirik Ørn"/>
    <w:docVar w:name="ek_status" w:val="Til godkj.(rev)"/>
    <w:docVar w:name="EK_TYPE" w:val="ARB"/>
    <w:docVar w:name="ek_utext1" w:val=" "/>
    <w:docVar w:name="ek_utext2" w:val=" "/>
    <w:docVar w:name="ek_utext3" w:val=" "/>
    <w:docVar w:name="ek_utext4" w:val=" "/>
    <w:docVar w:name="ek_utgave" w:val="5.00"/>
    <w:docVar w:name="ek_verifisert" w:val="[]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741425"/>
  <w15:docId w15:val="{3D77D2D1-EF25-4C9F-8E4F-4F74CEFD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pPr>
      <w:jc w:val="left"/>
    </w:pPr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styleId="BalloonText">
    <w:name w:val="Balloon Text"/>
    <w:basedOn w:val="Normal"/>
    <w:link w:val="BobletekstTegn"/>
    <w:rsid w:val="0004015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40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243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Tilbakemelding fra studenter og elever</vt:lpstr>
      <vt:lpstr>Standard</vt:lpstr>
    </vt:vector>
  </TitlesOfParts>
  <Company>Datakvalitet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Tilbakemelding fra elever - KS2017.3.2.1-01</dc:title>
  <dc:subject>0001030301|-KS-3.3.1-01|</dc:subject>
  <dc:creator>Handbok</dc:creator>
  <cp:lastModifiedBy>Eirik Ørn</cp:lastModifiedBy>
  <cp:revision>3</cp:revision>
  <cp:lastPrinted>2001-10-30T12:26:00Z</cp:lastPrinted>
  <dcterms:created xsi:type="dcterms:W3CDTF">2020-07-20T09:44:00Z</dcterms:created>
  <dcterms:modified xsi:type="dcterms:W3CDTF">2025-03-03T09:37:00Z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Tilbakemelding fra elever - KS2017.3.2.1-01</vt:lpwstr>
  </property>
  <property fmtid="{D5CDD505-2E9C-101B-9397-08002B2CF9AE}" pid="3" name="EK_GjelderFra">
    <vt:lpwstr>03.03.2025</vt:lpwstr>
  </property>
  <property fmtid="{D5CDD505-2E9C-101B-9397-08002B2CF9AE}" pid="4" name="EK_RefNr">
    <vt:lpwstr>KS2017.3.2.1-01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Anne de Lange</vt:lpwstr>
  </property>
  <property fmtid="{D5CDD505-2E9C-101B-9397-08002B2CF9AE}" pid="8" name="EK_SkrevetAv">
    <vt:lpwstr>Eirik Ørn</vt:lpwstr>
  </property>
  <property fmtid="{D5CDD505-2E9C-101B-9397-08002B2CF9AE}" pid="9" name="EK_Utgave">
    <vt:lpwstr>4.06</vt:lpwstr>
  </property>
  <property fmtid="{D5CDD505-2E9C-101B-9397-08002B2CF9AE}" pid="10" name="XRF00121">
    <vt:lpwstr>http://bmv.iskole.no/eknet/docpage.aspx?docid=x121</vt:lpwstr>
  </property>
  <property fmtid="{D5CDD505-2E9C-101B-9397-08002B2CF9AE}" pid="11" name="XRF00126">
    <vt:lpwstr>http://bmv.iskole.no/eknet/docpage.aspx?docid=x126</vt:lpwstr>
  </property>
  <property fmtid="{D5CDD505-2E9C-101B-9397-08002B2CF9AE}" pid="12" name="XRF00297">
    <vt:lpwstr>http://bmv.iskole.no/eknet/docpage.aspx?docid=x297</vt:lpwstr>
  </property>
  <property fmtid="{D5CDD505-2E9C-101B-9397-08002B2CF9AE}" pid="13" name="XRF00302">
    <vt:lpwstr>http://www.laeringslaben.no/</vt:lpwstr>
  </property>
  <property fmtid="{D5CDD505-2E9C-101B-9397-08002B2CF9AE}" pid="14" name="XRF00331">
    <vt:lpwstr>http://www.nokut.no/sw5658.asp</vt:lpwstr>
  </property>
</Properties>
</file>