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326035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B50E27" w14:paraId="73260351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Søknad om permisjon fra undervisningen</w:t>
            </w:r>
            <w:r>
              <w:rPr>
                <w:sz w:val="24"/>
              </w:rPr>
              <w:fldChar w:fldCharType="end"/>
            </w:r>
          </w:p>
        </w:tc>
      </w:tr>
    </w:tbl>
    <w:p w:rsidR="00B50E27" w14:paraId="73260353" w14:textId="77777777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039"/>
        <w:gridCol w:w="4725"/>
        <w:gridCol w:w="922"/>
        <w:gridCol w:w="2782"/>
      </w:tblGrid>
      <w:tr w14:paraId="73260359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49" w:type="pct"/>
          </w:tcPr>
          <w:p w:rsidR="00B50E27" w14:paraId="73260354" w14:textId="77777777">
            <w:r>
              <w:t>Elev:</w:t>
            </w:r>
          </w:p>
          <w:p w:rsidR="00B50E27" w14:paraId="73260355" w14:textId="77777777"/>
        </w:tc>
        <w:tc>
          <w:tcPr>
            <w:tcW w:w="2495" w:type="pct"/>
            <w:tcBorders>
              <w:bottom w:val="single" w:sz="4" w:space="0" w:color="auto"/>
            </w:tcBorders>
          </w:tcPr>
          <w:p w:rsidR="00B50E27" w14:paraId="73260356" w14:textId="77777777"/>
        </w:tc>
        <w:tc>
          <w:tcPr>
            <w:tcW w:w="487" w:type="pct"/>
          </w:tcPr>
          <w:p w:rsidR="00B50E27" w14:paraId="73260357" w14:textId="77777777">
            <w:r>
              <w:t>Dato: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B50E27" w14:paraId="73260358" w14:textId="77777777"/>
        </w:tc>
      </w:tr>
      <w:tr w14:paraId="7326035E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49" w:type="pct"/>
          </w:tcPr>
          <w:p w:rsidR="00B50E27" w14:paraId="7326035A" w14:textId="77777777">
            <w:r>
              <w:t>Gruppe/ Klasse:</w:t>
            </w:r>
          </w:p>
        </w:tc>
        <w:tc>
          <w:tcPr>
            <w:tcW w:w="2495" w:type="pct"/>
            <w:tcBorders>
              <w:bottom w:val="single" w:sz="4" w:space="0" w:color="auto"/>
            </w:tcBorders>
          </w:tcPr>
          <w:p w:rsidR="00B50E27" w14:paraId="7326035B" w14:textId="77777777"/>
        </w:tc>
        <w:tc>
          <w:tcPr>
            <w:tcW w:w="487" w:type="pct"/>
          </w:tcPr>
          <w:p w:rsidR="00B50E27" w14:paraId="7326035C" w14:textId="77777777">
            <w:r>
              <w:t>Arkiv: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B50E27" w14:paraId="7326035D" w14:textId="77777777">
            <w:r>
              <w:t xml:space="preserve"> 651/ perm</w:t>
            </w:r>
          </w:p>
        </w:tc>
      </w:tr>
    </w:tbl>
    <w:p w:rsidR="00B50E27" w14:paraId="7326035F" w14:textId="77777777"/>
    <w:p w:rsidR="00B50E27" w14:paraId="73260360" w14:textId="77777777">
      <w:pPr>
        <w:pStyle w:val="Normal2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205"/>
        <w:gridCol w:w="4461"/>
        <w:gridCol w:w="160"/>
        <w:gridCol w:w="178"/>
        <w:gridCol w:w="4304"/>
        <w:gridCol w:w="160"/>
      </w:tblGrid>
      <w:tr w14:paraId="73260362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61" w14:textId="77777777">
            <w:pPr>
              <w:pStyle w:val="BodyText"/>
            </w:pPr>
            <w:r>
              <w:rPr>
                <w:b/>
                <w:bCs/>
              </w:rPr>
              <w:t>Jeg søker om fri fra undervisningen for:</w:t>
            </w:r>
          </w:p>
        </w:tc>
      </w:tr>
      <w:tr w14:paraId="73260365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63" w14:textId="77777777">
            <w:pPr>
              <w:pStyle w:val="BodyText"/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"/>
            <w:r>
              <w:rPr>
                <w:b/>
                <w:bCs/>
              </w:rPr>
              <w:t xml:space="preserve"> 1 hel dag,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1 til 3 dager,</w:t>
            </w:r>
          </w:p>
        </w:tc>
        <w:tc>
          <w:tcPr>
            <w:tcW w:w="2451" w:type="pct"/>
            <w:gridSpan w:val="3"/>
            <w:tcBorders>
              <w:bottom w:val="single" w:sz="2" w:space="0" w:color="auto"/>
            </w:tcBorders>
          </w:tcPr>
          <w:p w:rsidR="00B50E27" w14:paraId="73260364" w14:textId="77777777">
            <w:pPr>
              <w:pStyle w:val="BodyText"/>
              <w:rPr>
                <w:rFonts w:cs="Arial"/>
              </w:rPr>
            </w:pPr>
            <w:r>
              <w:t>Dato:</w:t>
            </w:r>
          </w:p>
        </w:tc>
      </w:tr>
      <w:tr w14:paraId="73260368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66" w14:textId="77777777">
            <w:pPr>
              <w:pStyle w:val="Normal2"/>
              <w:rPr>
                <w:b/>
                <w:bCs/>
              </w:rPr>
            </w:pPr>
          </w:p>
        </w:tc>
        <w:tc>
          <w:tcPr>
            <w:tcW w:w="2451" w:type="pct"/>
            <w:gridSpan w:val="3"/>
            <w:tcBorders>
              <w:top w:val="single" w:sz="2" w:space="0" w:color="auto"/>
            </w:tcBorders>
          </w:tcPr>
          <w:p w:rsidR="00B50E27" w14:paraId="73260367" w14:textId="77777777">
            <w:pPr>
              <w:pStyle w:val="Normal2"/>
              <w:rPr>
                <w:rFonts w:cs="Arial"/>
              </w:rPr>
            </w:pPr>
          </w:p>
        </w:tc>
      </w:tr>
      <w:tr w14:paraId="7326036B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69" w14:textId="77777777">
            <w:pPr>
              <w:pStyle w:val="BodyText"/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mer enn 3 dager</w:t>
            </w:r>
          </w:p>
        </w:tc>
        <w:tc>
          <w:tcPr>
            <w:tcW w:w="2451" w:type="pct"/>
            <w:gridSpan w:val="3"/>
            <w:tcBorders>
              <w:bottom w:val="single" w:sz="2" w:space="0" w:color="auto"/>
            </w:tcBorders>
          </w:tcPr>
          <w:p w:rsidR="00B50E27" w14:paraId="7326036A" w14:textId="77777777">
            <w:pPr>
              <w:pStyle w:val="BodyText"/>
              <w:rPr>
                <w:rFonts w:cs="Arial"/>
              </w:rPr>
            </w:pPr>
            <w:r>
              <w:t>Fra/til, dato:</w:t>
            </w:r>
          </w:p>
        </w:tc>
      </w:tr>
      <w:tr w14:paraId="7326036F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bottom w:val="single" w:sz="2" w:space="0" w:color="auto"/>
            </w:tcBorders>
          </w:tcPr>
          <w:p w:rsidR="00B50E27" w14:paraId="7326036C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Begrunnelse for fraværet:</w:t>
            </w:r>
          </w:p>
          <w:p w:rsidR="00B50E27" w14:paraId="7326036D" w14:textId="77777777">
            <w:pPr>
              <w:rPr>
                <w:b/>
                <w:bCs/>
              </w:rPr>
            </w:pPr>
          </w:p>
        </w:tc>
        <w:tc>
          <w:tcPr>
            <w:tcW w:w="245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6E" w14:textId="77777777">
            <w:pPr>
              <w:pStyle w:val="BodyText"/>
              <w:rPr>
                <w:rFonts w:cs="Arial"/>
              </w:rPr>
            </w:pPr>
          </w:p>
        </w:tc>
      </w:tr>
      <w:tr w14:paraId="73260373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70" w14:textId="77777777"/>
          <w:p w:rsidR="00B50E27" w14:paraId="73260371" w14:textId="77777777"/>
        </w:tc>
        <w:tc>
          <w:tcPr>
            <w:tcW w:w="245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72" w14:textId="77777777">
            <w:pPr>
              <w:rPr>
                <w:rFonts w:cs="Arial"/>
              </w:rPr>
            </w:pPr>
          </w:p>
        </w:tc>
      </w:tr>
      <w:tr w14:paraId="73260377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74" w14:textId="77777777"/>
          <w:p w:rsidR="00B50E27" w14:paraId="73260375" w14:textId="77777777">
            <w:pPr>
              <w:pStyle w:val="Footer"/>
              <w:tabs>
                <w:tab w:val="clear" w:pos="4819"/>
                <w:tab w:val="clear" w:pos="9071"/>
              </w:tabs>
            </w:pPr>
          </w:p>
        </w:tc>
        <w:tc>
          <w:tcPr>
            <w:tcW w:w="245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76" w14:textId="77777777">
            <w:pPr>
              <w:rPr>
                <w:rFonts w:cs="Arial"/>
              </w:rPr>
            </w:pPr>
          </w:p>
        </w:tc>
      </w:tr>
      <w:tr w14:paraId="7326037B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78" w14:textId="77777777"/>
          <w:p w:rsidR="00B50E27" w14:paraId="73260379" w14:textId="77777777"/>
        </w:tc>
        <w:tc>
          <w:tcPr>
            <w:tcW w:w="245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7A" w14:textId="77777777">
            <w:pPr>
              <w:rPr>
                <w:rFonts w:cs="Arial"/>
              </w:rPr>
            </w:pPr>
          </w:p>
        </w:tc>
      </w:tr>
      <w:tr w14:paraId="7326037F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top w:val="single" w:sz="2" w:space="0" w:color="auto"/>
            </w:tcBorders>
          </w:tcPr>
          <w:p w:rsidR="00B50E27" w14:paraId="7326037C" w14:textId="7777777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4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vedlagt dokumentasjon</w:t>
            </w:r>
          </w:p>
          <w:p w:rsidR="00B50E27" w14:paraId="7326037D" w14:textId="77777777">
            <w:pPr>
              <w:pStyle w:val="Normal2"/>
            </w:pPr>
          </w:p>
        </w:tc>
        <w:tc>
          <w:tcPr>
            <w:tcW w:w="2451" w:type="pct"/>
            <w:gridSpan w:val="3"/>
            <w:tcBorders>
              <w:top w:val="single" w:sz="2" w:space="0" w:color="auto"/>
            </w:tcBorders>
          </w:tcPr>
          <w:p w:rsidR="00B50E27" w14:paraId="7326037E" w14:textId="77777777">
            <w:pPr>
              <w:rPr>
                <w:rFonts w:cs="Arial"/>
              </w:rPr>
            </w:pPr>
          </w:p>
        </w:tc>
      </w:tr>
      <w:tr w14:paraId="73260387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9" w:type="pct"/>
          </w:tcPr>
          <w:p w:rsidR="00B50E27" w14:paraId="73260380" w14:textId="77777777"/>
        </w:tc>
        <w:tc>
          <w:tcPr>
            <w:tcW w:w="2356" w:type="pct"/>
            <w:tcBorders>
              <w:left w:val="nil"/>
              <w:bottom w:val="single" w:sz="2" w:space="0" w:color="auto"/>
            </w:tcBorders>
          </w:tcPr>
          <w:p w:rsidR="00B50E27" w14:paraId="73260381" w14:textId="77777777">
            <w:pPr>
              <w:pStyle w:val="Footer"/>
              <w:tabs>
                <w:tab w:val="clear" w:pos="4819"/>
                <w:tab w:val="clear" w:pos="9071"/>
              </w:tabs>
            </w:pPr>
          </w:p>
        </w:tc>
        <w:tc>
          <w:tcPr>
            <w:tcW w:w="84" w:type="pct"/>
            <w:tcBorders>
              <w:right w:val="single" w:sz="2" w:space="0" w:color="auto"/>
            </w:tcBorders>
          </w:tcPr>
          <w:p w:rsidR="00B50E27" w14:paraId="73260382" w14:textId="77777777">
            <w:pPr>
              <w:rPr>
                <w:rFonts w:cs="Arial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50E27" w14:paraId="73260383" w14:textId="77777777">
            <w:pPr>
              <w:rPr>
                <w:rFonts w:cs="Arial"/>
              </w:rPr>
            </w:pPr>
          </w:p>
        </w:tc>
        <w:tc>
          <w:tcPr>
            <w:tcW w:w="2273" w:type="pct"/>
            <w:tcBorders>
              <w:left w:val="nil"/>
            </w:tcBorders>
          </w:tcPr>
          <w:p w:rsidR="00B50E27" w:rsidP="005F67F6" w14:paraId="73260384" w14:textId="77777777">
            <w:r>
              <w:t>Alle permisjoner blir ført som fravær.</w:t>
            </w:r>
          </w:p>
          <w:p w:rsidR="00B50E27" w:rsidRPr="005F67F6" w:rsidP="005F67F6" w14:paraId="73260385" w14:textId="343DD878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67F6">
              <w:rPr>
                <w:sz w:val="18"/>
                <w:szCs w:val="18"/>
              </w:rPr>
              <w:t>Om unntak,</w:t>
            </w:r>
            <w:r>
              <w:rPr>
                <w:sz w:val="18"/>
                <w:szCs w:val="18"/>
              </w:rPr>
              <w:t xml:space="preserve"> </w:t>
            </w:r>
            <w:r w:rsidRPr="005F67F6">
              <w:rPr>
                <w:sz w:val="18"/>
                <w:szCs w:val="18"/>
              </w:rPr>
              <w:t>www.</w:t>
            </w:r>
            <w:r>
              <w:rPr>
                <w:sz w:val="18"/>
                <w:szCs w:val="18"/>
              </w:rPr>
              <w:t>vlfk</w:t>
            </w:r>
            <w:r w:rsidRPr="005F67F6">
              <w:rPr>
                <w:sz w:val="18"/>
                <w:szCs w:val="18"/>
              </w:rPr>
              <w:t xml:space="preserve">.no, Vidaregåande opplæring, </w:t>
            </w:r>
            <w:r>
              <w:rPr>
                <w:sz w:val="18"/>
                <w:szCs w:val="18"/>
              </w:rPr>
              <w:t>Forskrift om felles ordens og åtferdsreglement)</w:t>
            </w:r>
          </w:p>
        </w:tc>
        <w:tc>
          <w:tcPr>
            <w:tcW w:w="8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E27" w14:paraId="73260386" w14:textId="77777777">
            <w:pPr>
              <w:rPr>
                <w:rFonts w:cs="Arial"/>
              </w:rPr>
            </w:pPr>
          </w:p>
        </w:tc>
      </w:tr>
      <w:tr w14:paraId="7326038B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bottom w:val="single" w:sz="12" w:space="0" w:color="auto"/>
            </w:tcBorders>
          </w:tcPr>
          <w:p w:rsidR="00B50E27" w14:paraId="73260388" w14:textId="77777777">
            <w:pPr>
              <w:jc w:val="center"/>
            </w:pPr>
            <w:r>
              <w:t xml:space="preserve">søkers </w:t>
            </w:r>
            <w:r>
              <w:t>underskrift</w:t>
            </w:r>
          </w:p>
          <w:p w:rsidR="00B50E27" w14:paraId="73260389" w14:textId="77777777">
            <w:pPr>
              <w:pStyle w:val="Normal2"/>
            </w:pPr>
          </w:p>
        </w:tc>
        <w:tc>
          <w:tcPr>
            <w:tcW w:w="2451" w:type="pct"/>
            <w:gridSpan w:val="3"/>
            <w:tcBorders>
              <w:bottom w:val="single" w:sz="12" w:space="0" w:color="auto"/>
            </w:tcBorders>
          </w:tcPr>
          <w:p w:rsidR="00B50E27" w14:paraId="7326038A" w14:textId="77777777">
            <w:pPr>
              <w:jc w:val="center"/>
            </w:pPr>
          </w:p>
        </w:tc>
      </w:tr>
      <w:tr w14:paraId="7326038E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top w:val="single" w:sz="12" w:space="0" w:color="auto"/>
            </w:tcBorders>
          </w:tcPr>
          <w:p w:rsidR="00B50E27" w14:paraId="7326038C" w14:textId="77777777"/>
        </w:tc>
        <w:tc>
          <w:tcPr>
            <w:tcW w:w="2451" w:type="pct"/>
            <w:gridSpan w:val="3"/>
            <w:tcBorders>
              <w:top w:val="single" w:sz="12" w:space="0" w:color="auto"/>
            </w:tcBorders>
          </w:tcPr>
          <w:p w:rsidR="00B50E27" w14:paraId="7326038D" w14:textId="77777777">
            <w:pPr>
              <w:pStyle w:val="Normal2"/>
              <w:rPr>
                <w:rFonts w:cs="Arial"/>
              </w:rPr>
            </w:pPr>
          </w:p>
        </w:tc>
      </w:tr>
      <w:tr w14:paraId="73260391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8F" w14:textId="77777777">
            <w:pPr>
              <w:pStyle w:val="Uthev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Saksbehandling:</w:t>
            </w:r>
          </w:p>
        </w:tc>
        <w:tc>
          <w:tcPr>
            <w:tcW w:w="2451" w:type="pct"/>
            <w:gridSpan w:val="3"/>
          </w:tcPr>
          <w:p w:rsidR="00B50E27" w14:paraId="73260390" w14:textId="77777777"/>
        </w:tc>
      </w:tr>
      <w:tr w14:paraId="73260394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92" w14:textId="77777777">
            <w:pPr>
              <w:pStyle w:val="Normal2"/>
            </w:pPr>
          </w:p>
        </w:tc>
        <w:tc>
          <w:tcPr>
            <w:tcW w:w="2451" w:type="pct"/>
            <w:gridSpan w:val="3"/>
          </w:tcPr>
          <w:p w:rsidR="00B50E27" w14:paraId="73260393" w14:textId="77777777">
            <w:pPr>
              <w:pStyle w:val="Normal2"/>
            </w:pPr>
          </w:p>
        </w:tc>
      </w:tr>
      <w:tr w14:paraId="73260396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95" w14:textId="77777777">
            <w:pPr>
              <w:pStyle w:val="Footer"/>
              <w:tabs>
                <w:tab w:val="clear" w:pos="4819"/>
                <w:tab w:val="clear" w:pos="9071"/>
              </w:tabs>
            </w:pPr>
            <w:r>
              <w:rPr>
                <w:b/>
                <w:bCs/>
              </w:rPr>
              <w:t>Pkt 1:</w:t>
            </w:r>
            <w:r>
              <w:t xml:space="preserve"> for 1 hel dag – Kontaktlærer avgjør </w:t>
            </w:r>
            <w:r w:rsidR="00CC7FA3">
              <w:t xml:space="preserve">i samarbeid med </w:t>
            </w:r>
            <w:r>
              <w:t>berørte lærere</w:t>
            </w:r>
          </w:p>
        </w:tc>
      </w:tr>
      <w:tr w14:paraId="73260398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97" w14:textId="77777777">
            <w:r>
              <w:rPr>
                <w:b/>
                <w:bCs/>
              </w:rPr>
              <w:t xml:space="preserve">Pkt 2: </w:t>
            </w:r>
            <w:r>
              <w:t>for mel</w:t>
            </w:r>
            <w:r w:rsidR="009053EA">
              <w:t xml:space="preserve">lom 1 og 3 dager – </w:t>
            </w:r>
            <w:r w:rsidR="00534A70">
              <w:t>Avd. leder</w:t>
            </w:r>
            <w:r>
              <w:t xml:space="preserve"> avgjør i samarbeid med kontaktlærer</w:t>
            </w:r>
          </w:p>
        </w:tc>
      </w:tr>
      <w:tr w14:paraId="7326039B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99" w14:textId="77777777">
            <w:r>
              <w:rPr>
                <w:b/>
                <w:bCs/>
              </w:rPr>
              <w:t xml:space="preserve">Pkt 3: </w:t>
            </w:r>
            <w:r>
              <w:t xml:space="preserve">for </w:t>
            </w:r>
            <w:r w:rsidR="00534A70">
              <w:t>mer enn 3 dager – Rektor avgjør</w:t>
            </w:r>
          </w:p>
          <w:p w:rsidR="00CC7FA3" w14:paraId="7326039A" w14:textId="77777777">
            <w:r>
              <w:t>(</w:t>
            </w:r>
            <w:r w:rsidRPr="00CC7FA3">
              <w:rPr>
                <w:b/>
              </w:rPr>
              <w:t xml:space="preserve">NB! </w:t>
            </w:r>
            <w:r>
              <w:t>Kontaktlærer anbefaler/anbefaler ikke pkt 2 og pkt 3)</w:t>
            </w:r>
          </w:p>
        </w:tc>
      </w:tr>
      <w:tr w14:paraId="7326039D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9C" w14:textId="77777777">
            <w:pPr>
              <w:pStyle w:val="Normal2"/>
              <w:rPr>
                <w:sz w:val="16"/>
              </w:rPr>
            </w:pPr>
          </w:p>
        </w:tc>
      </w:tr>
      <w:tr w14:paraId="732603A0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9E" w14:textId="77777777">
            <w:pPr>
              <w:rPr>
                <w:b/>
              </w:rPr>
            </w:pPr>
            <w:r>
              <w:rPr>
                <w:b/>
              </w:rPr>
              <w:t xml:space="preserve">Vedtak </w:t>
            </w:r>
            <w:r>
              <w:rPr>
                <w:bCs/>
              </w:rPr>
              <w:t>(punkt 1):</w:t>
            </w:r>
          </w:p>
        </w:tc>
        <w:tc>
          <w:tcPr>
            <w:tcW w:w="2451" w:type="pct"/>
            <w:gridSpan w:val="3"/>
          </w:tcPr>
          <w:p w:rsidR="00B50E27" w14:paraId="7326039F" w14:textId="77777777"/>
        </w:tc>
      </w:tr>
      <w:tr w14:paraId="732603A3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A1" w14:textId="77777777">
            <w:pPr>
              <w:rPr>
                <w:rFonts w:cs="Arial"/>
              </w:rPr>
            </w:pPr>
            <w:r>
              <w:rPr>
                <w:b/>
                <w:bCs/>
              </w:rPr>
              <w:t>Pkt 1</w:t>
            </w:r>
            <w:r>
              <w:t xml:space="preserve">: for 1 hel dag: </w:t>
            </w:r>
          </w:p>
        </w:tc>
        <w:tc>
          <w:tcPr>
            <w:tcW w:w="2451" w:type="pct"/>
            <w:gridSpan w:val="3"/>
          </w:tcPr>
          <w:p w:rsidR="00B50E27" w14:paraId="732603A2" w14:textId="77777777"/>
        </w:tc>
      </w:tr>
      <w:tr w14:paraId="732603A6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A4" w14:textId="77777777">
            <w:pPr>
              <w:rPr>
                <w:rFonts w:cs="Arial"/>
              </w:rPr>
            </w:pPr>
            <w: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vmerking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innvilges</w:t>
            </w:r>
            <w:r>
              <w:tab/>
            </w:r>
            <w: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innvilges ikke</w:t>
            </w:r>
          </w:p>
        </w:tc>
        <w:tc>
          <w:tcPr>
            <w:tcW w:w="2451" w:type="pct"/>
            <w:gridSpan w:val="3"/>
          </w:tcPr>
          <w:p w:rsidR="00B50E27" w14:paraId="732603A5" w14:textId="77777777">
            <w:r>
              <w:t>Fravær:</w:t>
            </w:r>
            <w:r>
              <w:tab/>
            </w:r>
            <w: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føres</w:t>
            </w:r>
            <w:r>
              <w:tab/>
            </w:r>
            <w: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føres ikke</w:t>
            </w:r>
          </w:p>
        </w:tc>
      </w:tr>
      <w:tr w14:paraId="732603A9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A7" w14:textId="77777777">
            <w:pPr>
              <w:pStyle w:val="Footer"/>
              <w:tabs>
                <w:tab w:val="clear" w:pos="4819"/>
                <w:tab w:val="clear" w:pos="9071"/>
              </w:tabs>
            </w:pPr>
          </w:p>
        </w:tc>
        <w:tc>
          <w:tcPr>
            <w:tcW w:w="2451" w:type="pct"/>
            <w:gridSpan w:val="3"/>
          </w:tcPr>
          <w:p w:rsidR="00B50E27" w14:paraId="732603A8" w14:textId="77777777"/>
        </w:tc>
      </w:tr>
      <w:tr w14:paraId="732603AC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AA" w14:textId="77777777">
            <w:pPr>
              <w:pStyle w:val="Footer"/>
              <w:tabs>
                <w:tab w:val="clear" w:pos="4819"/>
                <w:tab w:val="clear" w:pos="9071"/>
              </w:tabs>
            </w:pPr>
          </w:p>
        </w:tc>
        <w:tc>
          <w:tcPr>
            <w:tcW w:w="2451" w:type="pct"/>
            <w:gridSpan w:val="3"/>
          </w:tcPr>
          <w:p w:rsidR="00B50E27" w14:paraId="732603AB" w14:textId="77777777"/>
        </w:tc>
      </w:tr>
      <w:tr w14:paraId="732603AF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AD" w14:textId="77777777">
            <w:r>
              <w:rPr>
                <w:b/>
                <w:bCs/>
              </w:rPr>
              <w:t>Pkt 2 og 3</w:t>
            </w:r>
            <w:r>
              <w:t>: for mer enn 1 hel dag:</w:t>
            </w:r>
          </w:p>
        </w:tc>
        <w:tc>
          <w:tcPr>
            <w:tcW w:w="2451" w:type="pct"/>
            <w:gridSpan w:val="3"/>
            <w:tcBorders>
              <w:bottom w:val="single" w:sz="2" w:space="0" w:color="auto"/>
            </w:tcBorders>
          </w:tcPr>
          <w:p w:rsidR="00B50E27" w14:paraId="732603AE" w14:textId="77777777"/>
        </w:tc>
      </w:tr>
      <w:tr w14:paraId="732603B2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B0" w14:textId="77777777">
            <w:pPr>
              <w:rPr>
                <w:b/>
                <w:bCs/>
              </w:rPr>
            </w:pPr>
            <w: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Avmerking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anbefales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vmerking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anbefales ikke</w:t>
            </w:r>
          </w:p>
        </w:tc>
        <w:tc>
          <w:tcPr>
            <w:tcW w:w="2451" w:type="pct"/>
            <w:gridSpan w:val="3"/>
            <w:tcBorders>
              <w:top w:val="single" w:sz="2" w:space="0" w:color="auto"/>
            </w:tcBorders>
          </w:tcPr>
          <w:p w:rsidR="00B50E27" w14:paraId="732603B1" w14:textId="77777777">
            <w:pPr>
              <w:jc w:val="center"/>
            </w:pPr>
            <w:r>
              <w:t>kontaktlærer</w:t>
            </w:r>
          </w:p>
        </w:tc>
      </w:tr>
      <w:tr w14:paraId="732603B5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bottom w:val="single" w:sz="12" w:space="0" w:color="auto"/>
            </w:tcBorders>
          </w:tcPr>
          <w:p w:rsidR="00B50E27" w14:paraId="732603B3" w14:textId="77777777">
            <w:pPr>
              <w:pStyle w:val="Normal2"/>
            </w:pPr>
          </w:p>
        </w:tc>
        <w:tc>
          <w:tcPr>
            <w:tcW w:w="2451" w:type="pct"/>
            <w:gridSpan w:val="3"/>
            <w:tcBorders>
              <w:bottom w:val="single" w:sz="12" w:space="0" w:color="auto"/>
            </w:tcBorders>
          </w:tcPr>
          <w:p w:rsidR="00B50E27" w14:paraId="732603B4" w14:textId="77777777">
            <w:pPr>
              <w:pStyle w:val="Normal2"/>
              <w:rPr>
                <w:rFonts w:cs="Arial"/>
              </w:rPr>
            </w:pPr>
          </w:p>
        </w:tc>
      </w:tr>
      <w:tr w14:paraId="732603B8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top w:val="single" w:sz="12" w:space="0" w:color="auto"/>
            </w:tcBorders>
          </w:tcPr>
          <w:p w:rsidR="00B50E27" w14:paraId="732603B6" w14:textId="77777777">
            <w:pPr>
              <w:pStyle w:val="Normal2"/>
            </w:pPr>
          </w:p>
        </w:tc>
        <w:tc>
          <w:tcPr>
            <w:tcW w:w="2451" w:type="pct"/>
            <w:gridSpan w:val="3"/>
            <w:tcBorders>
              <w:top w:val="single" w:sz="12" w:space="0" w:color="auto"/>
            </w:tcBorders>
          </w:tcPr>
          <w:p w:rsidR="00B50E27" w14:paraId="732603B7" w14:textId="77777777">
            <w:pPr>
              <w:pStyle w:val="Normal2"/>
              <w:rPr>
                <w:rFonts w:cs="Arial"/>
              </w:rPr>
            </w:pPr>
          </w:p>
        </w:tc>
      </w:tr>
      <w:tr w14:paraId="732603BB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B9" w14:textId="77777777">
            <w:pPr>
              <w:pStyle w:val="Uthev2"/>
              <w:rPr>
                <w:bCs/>
              </w:rPr>
            </w:pPr>
            <w:r>
              <w:rPr>
                <w:bCs/>
              </w:rPr>
              <w:t xml:space="preserve">Vedtak </w:t>
            </w:r>
            <w:r>
              <w:rPr>
                <w:b w:val="0"/>
              </w:rPr>
              <w:t>(punkt 2 og 3):</w:t>
            </w:r>
          </w:p>
        </w:tc>
        <w:tc>
          <w:tcPr>
            <w:tcW w:w="2451" w:type="pct"/>
            <w:gridSpan w:val="3"/>
          </w:tcPr>
          <w:p w:rsidR="00B50E27" w14:paraId="732603BA" w14:textId="77777777"/>
        </w:tc>
      </w:tr>
      <w:tr w14:paraId="732603BE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BC" w14:textId="7777777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</w:rPr>
            </w:pPr>
            <w:r>
              <w:t xml:space="preserve">Søknaden </w:t>
            </w:r>
            <w: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Avmerking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innvilges</w:t>
            </w:r>
            <w:r>
              <w:tab/>
            </w:r>
            <w: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Avmerking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innvilges ikke</w:t>
            </w:r>
          </w:p>
        </w:tc>
        <w:tc>
          <w:tcPr>
            <w:tcW w:w="2451" w:type="pct"/>
            <w:gridSpan w:val="3"/>
          </w:tcPr>
          <w:p w:rsidR="00B50E27" w14:paraId="732603BD" w14:textId="77777777">
            <w:r>
              <w:t>Fravær:</w:t>
            </w:r>
            <w:r>
              <w:tab/>
            </w:r>
            <w: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føres</w:t>
            </w:r>
            <w:r>
              <w:tab/>
            </w:r>
            <w: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føres ikke</w:t>
            </w:r>
          </w:p>
        </w:tc>
      </w:tr>
      <w:tr w14:paraId="732603C1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BF" w14:textId="77777777"/>
        </w:tc>
        <w:tc>
          <w:tcPr>
            <w:tcW w:w="2451" w:type="pct"/>
            <w:gridSpan w:val="3"/>
          </w:tcPr>
          <w:p w:rsidR="00B50E27" w14:paraId="732603C0" w14:textId="77777777"/>
        </w:tc>
      </w:tr>
      <w:tr w14:paraId="732603C4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C2" w14:textId="77777777"/>
        </w:tc>
        <w:tc>
          <w:tcPr>
            <w:tcW w:w="2451" w:type="pct"/>
            <w:gridSpan w:val="3"/>
          </w:tcPr>
          <w:p w:rsidR="00B50E27" w14:paraId="732603C3" w14:textId="77777777"/>
        </w:tc>
      </w:tr>
      <w:tr w14:paraId="732603C7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C5" w14:textId="77777777">
            <w:pPr>
              <w:jc w:val="center"/>
            </w:pPr>
          </w:p>
        </w:tc>
        <w:tc>
          <w:tcPr>
            <w:tcW w:w="2451" w:type="pct"/>
            <w:gridSpan w:val="3"/>
          </w:tcPr>
          <w:p w:rsidR="00B50E27" w14:paraId="732603C6" w14:textId="77777777">
            <w:pPr>
              <w:jc w:val="center"/>
            </w:pPr>
          </w:p>
        </w:tc>
      </w:tr>
      <w:tr w14:paraId="732603CA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C8" w14:textId="77777777">
            <w:pPr>
              <w:jc w:val="center"/>
            </w:pPr>
          </w:p>
        </w:tc>
        <w:tc>
          <w:tcPr>
            <w:tcW w:w="2451" w:type="pct"/>
            <w:gridSpan w:val="3"/>
            <w:tcBorders>
              <w:top w:val="single" w:sz="2" w:space="0" w:color="auto"/>
            </w:tcBorders>
          </w:tcPr>
          <w:p w:rsidR="00B50E27" w14:paraId="732603C9" w14:textId="77777777">
            <w:pPr>
              <w:jc w:val="center"/>
            </w:pPr>
            <w:r>
              <w:rPr>
                <w:sz w:val="16"/>
              </w:rPr>
              <w:t>(signatur og stempel)</w:t>
            </w:r>
          </w:p>
        </w:tc>
      </w:tr>
      <w:tr w14:paraId="732603CD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bottom w:val="single" w:sz="12" w:space="0" w:color="auto"/>
            </w:tcBorders>
          </w:tcPr>
          <w:p w:rsidR="00B50E27" w14:paraId="732603CB" w14:textId="77777777">
            <w:pPr>
              <w:pStyle w:val="Normal2"/>
            </w:pPr>
          </w:p>
        </w:tc>
        <w:tc>
          <w:tcPr>
            <w:tcW w:w="2451" w:type="pct"/>
            <w:gridSpan w:val="3"/>
            <w:tcBorders>
              <w:bottom w:val="single" w:sz="12" w:space="0" w:color="auto"/>
            </w:tcBorders>
          </w:tcPr>
          <w:p w:rsidR="00B50E27" w14:paraId="732603CC" w14:textId="77777777">
            <w:pPr>
              <w:pStyle w:val="Normal2"/>
            </w:pPr>
          </w:p>
        </w:tc>
      </w:tr>
      <w:tr w14:paraId="732603CF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CE" w14:textId="77777777">
            <w:pPr>
              <w:pStyle w:val="Normal2"/>
            </w:pPr>
          </w:p>
        </w:tc>
      </w:tr>
      <w:tr w14:paraId="732603D1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D0" w14:textId="77777777">
            <w:pPr>
              <w:pStyle w:val="BodyText"/>
              <w:rPr>
                <w:rFonts w:cs="Arial"/>
                <w:color w:val="808080"/>
              </w:rPr>
            </w:pPr>
            <w:r>
              <w:rPr>
                <w:color w:val="808080"/>
              </w:rPr>
              <w:t>Original (ferdigbehandlet) til:</w:t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Avmerking12"/>
            <w:r>
              <w:rPr>
                <w:color w:val="808080"/>
              </w:rPr>
              <w:instrText xml:space="preserve"> FORMCHECKBOX </w:instrText>
            </w:r>
            <w:r>
              <w:rPr>
                <w:color w:val="808080"/>
              </w:rPr>
              <w:fldChar w:fldCharType="separate"/>
            </w:r>
            <w:r>
              <w:rPr>
                <w:color w:val="808080"/>
              </w:rPr>
              <w:fldChar w:fldCharType="end"/>
            </w:r>
            <w:bookmarkEnd w:id="12"/>
            <w:r w:rsidR="009053EA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>søker, via kontaktlærer</w:t>
            </w:r>
          </w:p>
        </w:tc>
      </w:tr>
      <w:tr w14:paraId="732603D3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D2" w14:textId="77777777">
            <w:pPr>
              <w:pStyle w:val="BodyText"/>
              <w:rPr>
                <w:color w:val="808080"/>
              </w:rPr>
            </w:pPr>
            <w:r>
              <w:rPr>
                <w:color w:val="808080"/>
              </w:rPr>
              <w:t>Kopi (ferdigbehandlet) til:</w:t>
            </w:r>
            <w:r w:rsidR="00CC7FA3">
              <w:rPr>
                <w:color w:val="808080"/>
              </w:rPr>
              <w:t xml:space="preserve"> </w:t>
            </w:r>
            <w:r>
              <w:rPr>
                <w:color w:val="808080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Avmerking14"/>
            <w:r>
              <w:rPr>
                <w:color w:val="808080"/>
              </w:rPr>
              <w:instrText xml:space="preserve"> FORMCHECKBOX </w:instrText>
            </w:r>
            <w:r>
              <w:rPr>
                <w:color w:val="808080"/>
              </w:rPr>
              <w:fldChar w:fldCharType="separate"/>
            </w:r>
            <w:r>
              <w:rPr>
                <w:color w:val="808080"/>
              </w:rPr>
              <w:fldChar w:fldCharType="end"/>
            </w:r>
            <w:bookmarkEnd w:id="13"/>
            <w:r>
              <w:rPr>
                <w:color w:val="808080"/>
              </w:rPr>
              <w:t xml:space="preserve"> kontaktlærer </w:t>
            </w:r>
            <w:r w:rsidR="009053EA">
              <w:rPr>
                <w:color w:val="808080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3EA">
              <w:rPr>
                <w:color w:val="808080"/>
              </w:rPr>
              <w:instrText xml:space="preserve"> FORMCHECKBOX </w:instrText>
            </w:r>
            <w:r w:rsidR="009053EA">
              <w:rPr>
                <w:color w:val="808080"/>
              </w:rPr>
              <w:fldChar w:fldCharType="separate"/>
            </w:r>
            <w:r w:rsidR="009053EA">
              <w:rPr>
                <w:color w:val="808080"/>
              </w:rPr>
              <w:fldChar w:fldCharType="end"/>
            </w:r>
            <w:r w:rsidR="009053EA">
              <w:rPr>
                <w:color w:val="808080"/>
              </w:rPr>
              <w:t xml:space="preserve"> </w:t>
            </w:r>
            <w:r w:rsidR="0022754E">
              <w:rPr>
                <w:color w:val="808080"/>
              </w:rPr>
              <w:t>elevrådgiver</w:t>
            </w:r>
            <w:r w:rsidR="009053EA">
              <w:rPr>
                <w:color w:val="808080"/>
              </w:rPr>
              <w:t xml:space="preserve"> </w:t>
            </w:r>
            <w:r w:rsidR="009053EA">
              <w:rPr>
                <w:color w:val="808080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3EA">
              <w:rPr>
                <w:color w:val="808080"/>
              </w:rPr>
              <w:instrText xml:space="preserve"> FORMCHECKBOX </w:instrText>
            </w:r>
            <w:r w:rsidR="009053EA">
              <w:rPr>
                <w:color w:val="808080"/>
              </w:rPr>
              <w:fldChar w:fldCharType="separate"/>
            </w:r>
            <w:r w:rsidR="009053EA">
              <w:rPr>
                <w:color w:val="808080"/>
              </w:rPr>
              <w:fldChar w:fldCharType="end"/>
            </w:r>
            <w:r w:rsidR="009053EA">
              <w:rPr>
                <w:color w:val="808080"/>
              </w:rPr>
              <w:t xml:space="preserve"> avd. leder   </w:t>
            </w:r>
          </w:p>
        </w:tc>
      </w:tr>
    </w:tbl>
    <w:p w:rsidR="009053EA" w14:paraId="732603D4" w14:textId="77777777"/>
    <w:p w:rsidR="009053EA" w14:paraId="732603D5" w14:textId="77777777"/>
    <w:p w:rsidR="009053EA" w14:paraId="732603D6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45E2" w14:paraId="732603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32603E2" w14:textId="77777777" w:rsidTr="0027730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2B0B93" w:rsidP="0027730D" w14:paraId="732603DF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10.07.2025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2B0B93" w:rsidP="0027730D" w14:paraId="732603E0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3.05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2B0B93" w:rsidP="0027730D" w14:paraId="732603E1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KS2017.3.1.1-05</w:t>
          </w:r>
          <w:r>
            <w:rPr>
              <w:i/>
            </w:rPr>
            <w:fldChar w:fldCharType="end"/>
          </w:r>
        </w:p>
      </w:tc>
    </w:tr>
    <w:tr w14:paraId="732603E6" w14:textId="77777777" w:rsidTr="0027730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2B0B93" w:rsidP="0027730D" w14:paraId="732603E3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 xml:space="preserve">DOCPROPERTY </w:instrText>
          </w:r>
          <w:r>
            <w:rPr>
              <w:i/>
              <w:color w:val="000080"/>
            </w:rPr>
            <w:instrText>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Geir Jakobsen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2B0B93" w:rsidP="0027730D" w14:paraId="732603E4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Anne de Lange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2B0B93" w:rsidP="0027730D" w14:paraId="732603E5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7845E2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7845E2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2B0B93" w:rsidP="00C23071" w14:paraId="732603E7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45E2" w14:paraId="732603E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45E2" w14:paraId="732603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32603D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350B44" w:rsidRPr="0051404E" w:rsidP="008348DF" w14:paraId="732603D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350B44" w:rsidRPr="005F4287" w:rsidP="00CF0DEE" w14:paraId="732603D9" w14:textId="77777777">
          <w:pPr>
            <w:pStyle w:val="Header"/>
            <w:spacing w:before="240" w:after="60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5F4287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5F4287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350B44" w:rsidRPr="005F4287" w:rsidP="008348DF" w14:paraId="732603DA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5F4287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F4287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350B44" w:rsidP="008348DF" w14:paraId="732603D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B0B93" w:rsidP="00350B44" w14:paraId="732603DD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0B93" w14:paraId="732603E8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B196F39"/>
    <w:multiLevelType w:val="hybridMultilevel"/>
    <w:tmpl w:val="7DA80B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3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D712C9"/>
    <w:multiLevelType w:val="hybridMultilevel"/>
    <w:tmpl w:val="B498C6B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179275169">
    <w:abstractNumId w:val="4"/>
  </w:num>
  <w:num w:numId="2" w16cid:durableId="1213351665">
    <w:abstractNumId w:val="0"/>
  </w:num>
  <w:num w:numId="3" w16cid:durableId="716007805">
    <w:abstractNumId w:val="0"/>
  </w:num>
  <w:num w:numId="4" w16cid:durableId="1680424287">
    <w:abstractNumId w:val="0"/>
  </w:num>
  <w:num w:numId="5" w16cid:durableId="1316028612">
    <w:abstractNumId w:val="2"/>
  </w:num>
  <w:num w:numId="6" w16cid:durableId="1840778158">
    <w:abstractNumId w:val="3"/>
  </w:num>
  <w:num w:numId="7" w16cid:durableId="903492803">
    <w:abstractNumId w:val="5"/>
  </w:num>
  <w:num w:numId="8" w16cid:durableId="396326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27"/>
    <w:rsid w:val="000B5A91"/>
    <w:rsid w:val="00171917"/>
    <w:rsid w:val="00225D29"/>
    <w:rsid w:val="0022754E"/>
    <w:rsid w:val="0027035A"/>
    <w:rsid w:val="0027730D"/>
    <w:rsid w:val="002B0B93"/>
    <w:rsid w:val="00306A78"/>
    <w:rsid w:val="003211D1"/>
    <w:rsid w:val="003227E1"/>
    <w:rsid w:val="00332FFA"/>
    <w:rsid w:val="00350B44"/>
    <w:rsid w:val="00413DEF"/>
    <w:rsid w:val="00427734"/>
    <w:rsid w:val="0051404E"/>
    <w:rsid w:val="00534A70"/>
    <w:rsid w:val="00547077"/>
    <w:rsid w:val="00577DAA"/>
    <w:rsid w:val="005A6A01"/>
    <w:rsid w:val="005F4287"/>
    <w:rsid w:val="005F67F6"/>
    <w:rsid w:val="00644F8F"/>
    <w:rsid w:val="006C4B19"/>
    <w:rsid w:val="006C5531"/>
    <w:rsid w:val="007845E2"/>
    <w:rsid w:val="008348DF"/>
    <w:rsid w:val="009053EA"/>
    <w:rsid w:val="009839CD"/>
    <w:rsid w:val="00A15AFD"/>
    <w:rsid w:val="00A5734E"/>
    <w:rsid w:val="00B50E27"/>
    <w:rsid w:val="00B8252A"/>
    <w:rsid w:val="00C23071"/>
    <w:rsid w:val="00C57E1C"/>
    <w:rsid w:val="00CC5637"/>
    <w:rsid w:val="00CC7FA3"/>
    <w:rsid w:val="00CF0DEE"/>
    <w:rsid w:val="00DB21E5"/>
    <w:rsid w:val="00DB5B6C"/>
    <w:rsid w:val="00E50F1F"/>
    <w:rsid w:val="00E8768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AdminEirik"/>
    <w:docVar w:name="ek_bedriftsnavn" w:val="Laksevåg og Bergen Maritime Vgs"/>
    <w:docVar w:name="ek_dbfields" w:val="EK_Avdeling¤2#4¤2# ¤3#EK_Avsnitt¤2#4¤2# ¤3#EK_Bedriftsnavn¤2#1¤2#Laksevåg og Bergen Maritime Vgs¤3#EK_GjelderFra¤2#0¤2#25.05.2018¤3#EK_Opprettet¤2#0¤2#27.09.2005¤3#EK_Utgitt¤2#0¤2#27.09.2005¤3#EK_IBrukDato¤2#0¤2#25.05.2018¤3#EK_DokumentID¤2#0¤2#D00381¤3#EK_DokTittel¤2#0¤2#Søknad om permisjon fra undervisningen¤3#EK_DokType¤2#0¤2#Skjema¤3#EK_EksRef¤2#2¤2# 0_x0009_¤3#EK_Erstatter¤2#0¤2#3.03¤3#EK_ErstatterD¤2#0¤2#20.02.2017¤3#EK_Signatur¤2#0¤2#Anne de Lange¤3#EK_Verifisert¤2#0¤2#- Anne de Lange,  - Tombre, Torbjørn¤3#EK_Hørt¤2#0¤2# ¤3#EK_AuditReview¤2#2¤2# ¤3#EK_AuditApprove¤2#2¤2# ¤3#EK_Gradering¤2#0¤2#Åpen¤3#EK_Gradnr¤2#4¤2#0¤3#EK_Kapittel¤2#4¤2# ¤3#EK_Referanse¤2#2¤2# 0_x0009_¤3#EK_RefNr¤2#0¤2#-KS-3.1.1-04¤3#EK_Revisjon¤2#0¤2#3.04¤3#EK_Ansvarlig¤2#0¤2#AdminEirik¤3#EK_SkrevetAv¤2#0¤2#Geir Jakobse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4¤3#EK_Merknad¤2#7¤2#Forlenget gyldighet til 25.05.2019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25.05.2019¤3#EK_Vedlegg¤2#2¤2# 0_x0009_¤3#EK_AvdelingOver¤2#4¤2# ¤3#EK_HRefNr¤2#0¤2# ¤3#EK_HbNavn¤2#0¤2# ¤3#EK_DokRefnr¤2#4¤2#0001030101¤3#EK_Dokendrdato¤2#4¤2#18.06.2020 10:15:54¤3#EK_HbType¤2#4¤2# ¤3#EK_Offisiell¤2#4¤2# ¤3#EK_VedleggRef¤2#4¤2#-KS-3.1.1-04¤3#EK_Strukt00¤2#5¤2#-¤5#KS¤5#KVALITETSSYSTEM¤5#1¤5#0¤4#-¤5#3¤5#PLANL.-, UTV.- OG FORBEREDELSESFASEN¤5#0¤5#0¤4#.¤5#1¤5#Planlegging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1¤5#Planlegging¤5#0¤5#0¤4#.¤5#1¤5#Generelt¤5#0¤5#0¤4#\¤3#"/>
    <w:docVar w:name="ek_dl" w:val="4"/>
    <w:docVar w:name="ek_erstatter" w:val="3.03"/>
    <w:docVar w:name="ek_erstatterd" w:val="20.02.2017"/>
    <w:docVar w:name="ek_format" w:val="-10"/>
    <w:docVar w:name="ek_gjelderfra" w:val="25.05.2018"/>
    <w:docVar w:name="ek_gjeldertil" w:val="25.05.2019"/>
    <w:docVar w:name="ek_hbnavn" w:val=" "/>
    <w:docVar w:name="ek_hrefnr" w:val=" "/>
    <w:docVar w:name="ek_hørt" w:val=" "/>
    <w:docVar w:name="ek_ibrukdato" w:val="25.05.2018"/>
    <w:docVar w:name="ek_merknad" w:val="Forlenget gyldighet til 25.05.2019"/>
    <w:docVar w:name="ek_refnr" w:val="-KS-3.1.1-04"/>
    <w:docVar w:name="ek_revisjon" w:val="3.04"/>
    <w:docVar w:name="ek_s00m0101" w:val="KVALITETSSYSTEM"/>
    <w:docVar w:name="ek_s00m0201" w:val="PLANL.-, UTV.- OG FORBEREDELSESFASEN"/>
    <w:docVar w:name="ek_signatur" w:val="Anne de Lange"/>
    <w:docVar w:name="ek_skrevetav" w:val="Geir Jakobse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3.04"/>
    <w:docVar w:name="ek_verifisert" w:val="- Anne de Lange,  - Tombre, Torbjørn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260351"/>
  <w15:docId w15:val="{45963813-0D1F-4B65-84BC-4691259E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120" w:after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before="60" w:after="6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4"/>
    </w:rPr>
  </w:style>
  <w:style w:type="paragraph" w:customStyle="1" w:styleId="Normal2">
    <w:name w:val="Normal+2"/>
    <w:basedOn w:val="Normal"/>
    <w:rPr>
      <w:sz w:val="4"/>
    </w:rPr>
  </w:style>
  <w:style w:type="paragraph" w:styleId="BalloonText">
    <w:name w:val="Balloon Text"/>
    <w:basedOn w:val="Normal"/>
    <w:link w:val="BobletekstTegn"/>
    <w:rsid w:val="002275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227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181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permisjon fra undervisningen</vt:lpstr>
      <vt:lpstr>Skjema for prosedyreutarbeidelse</vt:lpstr>
    </vt:vector>
  </TitlesOfParts>
  <Company>Datakvalitet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permisjon fra undervisningen</dc:title>
  <dc:subject>0001030101|-KS-3.1.1-04|</dc:subject>
  <dc:creator>Handbok</dc:creator>
  <cp:lastModifiedBy>Eirik Ørn</cp:lastModifiedBy>
  <cp:revision>3</cp:revision>
  <cp:lastPrinted>2005-09-27T11:54:00Z</cp:lastPrinted>
  <dcterms:created xsi:type="dcterms:W3CDTF">2020-07-20T09:43:00Z</dcterms:created>
  <dcterms:modified xsi:type="dcterms:W3CDTF">2025-07-10T12:40:00Z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Søknad om permisjon fra undervisningen</vt:lpwstr>
  </property>
  <property fmtid="{D5CDD505-2E9C-101B-9397-08002B2CF9AE}" pid="3" name="EK_GjelderFra">
    <vt:lpwstr>10.07.2025</vt:lpwstr>
  </property>
  <property fmtid="{D5CDD505-2E9C-101B-9397-08002B2CF9AE}" pid="4" name="EK_RefNr">
    <vt:lpwstr>KS2017.3.1.1-05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3 DEVELOPMENT AND MAINTENANCE</vt:lpwstr>
  </property>
  <property fmtid="{D5CDD505-2E9C-101B-9397-08002B2CF9AE}" pid="7" name="EK_Signatur">
    <vt:lpwstr>Anne de Lange</vt:lpwstr>
  </property>
  <property fmtid="{D5CDD505-2E9C-101B-9397-08002B2CF9AE}" pid="8" name="EK_SkrevetAv">
    <vt:lpwstr>Geir Jakobsen</vt:lpwstr>
  </property>
  <property fmtid="{D5CDD505-2E9C-101B-9397-08002B2CF9AE}" pid="9" name="EK_Utgave">
    <vt:lpwstr>3.05</vt:lpwstr>
  </property>
  <property fmtid="{D5CDD505-2E9C-101B-9397-08002B2CF9AE}" pid="10" name="XRF00122">
    <vt:lpwstr>http://bmv.iskole.no/eknet/docpage.aspx?docid=x122</vt:lpwstr>
  </property>
  <property fmtid="{D5CDD505-2E9C-101B-9397-08002B2CF9AE}" pid="11" name="XRF00478">
    <vt:lpwstr>http://bmv.iskole.no/eknet/docpage.aspx?docid=x478</vt:lpwstr>
  </property>
  <property fmtid="{D5CDD505-2E9C-101B-9397-08002B2CF9AE}" pid="12" name="XRF00479">
    <vt:lpwstr>http://bmv.iskole.no/eknet/docpage.aspx?docid=x479</vt:lpwstr>
  </property>
</Properties>
</file>