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2021 - AutoVG3 Klasserom rom 208</w:t>
            </w:r>
            <w:r>
              <w:fldChar w:fldCharType="end"/>
            </w:r>
          </w:p>
        </w:tc>
      </w:tr>
    </w:tbl>
    <w:p w:rsidR="0052577D"/>
    <w:p w:rsidR="00AF0188" w:rsidRPr="00582AE7" w:rsidP="00AF0188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1E6AEA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AF0188" w:rsidRPr="00CD6AFD" w:rsidP="001E6AEA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AF0188" w:rsidRPr="00CD6AFD" w:rsidP="001E6AEA">
            <w:pPr>
              <w:rPr>
                <w:b w:val="0"/>
                <w:bCs w:val="0"/>
                <w:color w:val="auto"/>
              </w:rPr>
            </w:pPr>
          </w:p>
        </w:tc>
      </w:tr>
      <w:tr w:rsidTr="001E6AEA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AF0188" w:rsidRPr="00324B19" w:rsidP="001E6AEA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29.01.2021</w:t>
            </w:r>
          </w:p>
        </w:tc>
        <w:tc>
          <w:tcPr>
            <w:tcW w:w="11203" w:type="dxa"/>
          </w:tcPr>
          <w:p w:rsidR="00AF0188" w:rsidRPr="00CD6AFD" w:rsidP="001E6AEA">
            <w:pPr>
              <w:rPr>
                <w:b w:val="0"/>
                <w:bCs w:val="0"/>
                <w:color w:val="auto"/>
              </w:rPr>
            </w:pPr>
          </w:p>
        </w:tc>
      </w:tr>
      <w:tr w:rsidTr="001E6AEA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AF0188" w:rsidRPr="008C02D8" w:rsidP="001E6AEA">
            <w:pPr>
              <w:rPr>
                <w:bCs w:val="0"/>
                <w:color w:val="auto"/>
              </w:rPr>
            </w:pPr>
            <w:r w:rsidRPr="008C02D8">
              <w:rPr>
                <w:bCs w:val="0"/>
                <w:color w:val="auto"/>
              </w:rPr>
              <w:t>Deltakarar</w:t>
            </w:r>
          </w:p>
          <w:p w:rsidR="00AF0188" w:rsidRPr="008C02D8" w:rsidP="001E6AEA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 xml:space="preserve">Jarle Birkeli, </w:t>
            </w:r>
          </w:p>
          <w:p w:rsidR="00AF0188" w:rsidP="001E6AEA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>Jon Eirik Darre</w:t>
            </w:r>
          </w:p>
          <w:p w:rsidR="00AF0188" w:rsidRPr="009D392F" w:rsidP="001E6AEA">
            <w:pPr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D392F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>Herbert Are Heldal</w:t>
            </w:r>
          </w:p>
        </w:tc>
        <w:tc>
          <w:tcPr>
            <w:tcW w:w="11203" w:type="dxa"/>
          </w:tcPr>
          <w:p w:rsidR="00AF0188" w:rsidRPr="008C02D8" w:rsidP="001E6AEA">
            <w:pPr>
              <w:rPr>
                <w:b w:val="0"/>
                <w:bCs w:val="0"/>
                <w:color w:val="auto"/>
              </w:rPr>
            </w:pPr>
          </w:p>
        </w:tc>
      </w:tr>
    </w:tbl>
    <w:p w:rsidR="00AF0188" w:rsidP="00AF0188"/>
    <w:p w:rsidR="00AF0188" w:rsidRPr="00A163D2" w:rsidP="00AF0188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AF0188" w:rsidP="00AF0188">
      <w:pPr>
        <w:rPr>
          <w:b/>
        </w:rPr>
      </w:pPr>
    </w:p>
    <w:p w:rsidR="00AF0188" w:rsidRPr="00897DDC" w:rsidP="00AF0188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F0188" w:rsidP="00AF0188">
      <w:pPr>
        <w:rPr>
          <w:b/>
        </w:rPr>
      </w:pPr>
    </w:p>
    <w:p w:rsidR="00AF0188" w:rsidRPr="00DD1727" w:rsidP="00AF0188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AF0188" w:rsidP="00AF0188">
      <w:pPr>
        <w:rPr>
          <w:b/>
        </w:rPr>
      </w:pPr>
    </w:p>
    <w:p w:rsidR="00AF0188" w:rsidRPr="00525F70" w:rsidP="00AF0188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AF0188" w:rsidP="00AF0188">
      <w:pPr>
        <w:rPr>
          <w:b/>
        </w:rPr>
      </w:pPr>
    </w:p>
    <w:p w:rsidR="00AF0188" w:rsidP="00AF0188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i mot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AF0188" w:rsidP="00AF0188"/>
    <w:p w:rsidR="00AF0188" w:rsidP="00AF0188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AF0188" w:rsidRPr="007258D8" w:rsidP="00AF0188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AF0188" w:rsidP="00AF0188"/>
    <w:p w:rsidR="00AF0188" w:rsidRPr="00C869BE" w:rsidP="00AF0188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 xml:space="preserve">tiltaket som stopper videre </w:t>
      </w:r>
      <w:r w:rsidRPr="00150909">
        <w:t>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AF0188" w:rsidRPr="00150909" w:rsidP="00AF0188"/>
    <w:p w:rsidR="00AF0188" w:rsidP="00AF0188"/>
    <w:p w:rsidR="00AF0188" w:rsidP="00AF0188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AF0188" w:rsidP="00AF0188">
      <w:pPr>
        <w:rPr>
          <w:b/>
          <w:u w:val="single"/>
        </w:rPr>
      </w:pPr>
    </w:p>
    <w:p w:rsidR="00AF0188" w:rsidRPr="0036746C" w:rsidP="00AF0188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RPr="002406D8" w:rsidP="00AF0188">
      <w:pPr>
        <w:rPr>
          <w:b/>
        </w:rPr>
      </w:pPr>
    </w:p>
    <w:p w:rsidR="00AF0188" w:rsidP="00AF0188">
      <w:pPr>
        <w:rPr>
          <w:rFonts w:ascii="Times New Roman" w:hAnsi="Times New Roman"/>
          <w:sz w:val="24"/>
        </w:rPr>
      </w:pPr>
    </w:p>
    <w:p w:rsidR="00AF0188" w:rsidRPr="007C332C" w:rsidP="00AF0188">
      <w:pPr>
        <w:rPr>
          <w:rFonts w:ascii="Times New Roman" w:hAnsi="Times New Roman"/>
          <w:sz w:val="24"/>
        </w:rPr>
      </w:pPr>
    </w:p>
    <w:p w:rsidR="00AF0188" w:rsidRPr="007C332C" w:rsidP="00AF0188">
      <w:pPr>
        <w:rPr>
          <w:rFonts w:ascii="Times New Roman" w:hAnsi="Times New Roman"/>
          <w:color w:val="0070C0"/>
          <w:sz w:val="24"/>
        </w:rPr>
      </w:pPr>
    </w:p>
    <w:p w:rsidR="00AF0188" w:rsidRPr="00A01195" w:rsidP="00AF0188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F0188" w:rsidP="00AF0188">
      <w:pPr>
        <w:pStyle w:val="Heading2"/>
      </w:pPr>
      <w:r>
        <w:t xml:space="preserve">SCENARIOANALYSE/RISKOREDUSERENDE TILTAK </w:t>
      </w:r>
    </w:p>
    <w:p w:rsidR="00AF0188" w:rsidP="00AF0188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AF0188" w:rsidRPr="003018D0" w:rsidP="00AF0188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>Sannsynlighet endres, hvis relevant, etter hvert som tiltak legges inn, og ny risiko+plasseirng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:rsidTr="001E6AE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AF0188" w:rsidP="001E6AEA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AF0188" w:rsidRPr="0046282D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AF0188" w:rsidP="001E6AEA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AF0188" w:rsidRPr="0046282D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670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7C1E41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Opplæring i FSE/HMS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7C1E41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Lærer tilstede ved spenning på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Alt arbeid utføres spenningsløst med frakoblet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 i bruk av verktøy.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Førstehjelpsutstyr (Plaster osv.)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skader ved bruk av trykkluft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vernebriller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hansker (klem fare)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AF0188" w:rsidRPr="00113D01" w:rsidP="001E6AEA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113D01" w:rsidP="001E6AEA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0188" w:rsidP="00AF0188">
      <w:pPr>
        <w:rPr>
          <w:i/>
          <w:color w:val="0070C0"/>
        </w:rPr>
      </w:pPr>
    </w:p>
    <w:p w:rsidR="00AF0188" w:rsidRPr="00422DE5" w:rsidP="00AF0188">
      <w:pPr>
        <w:rPr>
          <w:i/>
          <w:color w:val="0070C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RPr="008F454C" w:rsidP="00AF0188">
      <w:pPr>
        <w:pStyle w:val="Heading2"/>
      </w:pPr>
      <w:r>
        <w:t xml:space="preserve">OPPRINNELG RISIKOMATRISE </w:t>
      </w:r>
    </w:p>
    <w:p w:rsidR="00AF0188" w:rsidP="00AF0188">
      <w:pPr>
        <w:rPr>
          <w:szCs w:val="22"/>
        </w:rPr>
      </w:pPr>
      <w:r w:rsidRPr="008F454C">
        <w:rPr>
          <w:szCs w:val="22"/>
        </w:rPr>
        <w:t>Verdiane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AF0188" w:rsidRPr="008702EA" w:rsidP="00AF0188">
      <w:pPr>
        <w:rPr>
          <w:i/>
          <w:color w:val="0070C0"/>
          <w:szCs w:val="22"/>
        </w:rPr>
      </w:pPr>
    </w:p>
    <w:p w:rsidR="00AF0188" w:rsidRPr="008F454C" w:rsidP="00AF0188">
      <w:pPr>
        <w:rPr>
          <w:b/>
        </w:rPr>
      </w:pPr>
    </w:p>
    <w:p w:rsidR="00AF0188" w:rsidRPr="00B43B5B" w:rsidP="00AF018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000"/>
        <w:gridCol w:w="2103"/>
        <w:gridCol w:w="2103"/>
        <w:gridCol w:w="2113"/>
      </w:tblGrid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4D50B4" w:rsidP="001E6AEA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F82C59" w:rsidP="001E6AEA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A76140" w:rsidP="001E6AEA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Scenario 2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F0188" w:rsidRPr="00F82C59" w:rsidP="001E6AE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F0188" w:rsidRPr="00B43B5B" w:rsidP="001E6AEA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F0188" w:rsidRPr="00B43B5B" w:rsidP="00AF0188">
      <w:pPr>
        <w:rPr>
          <w:i/>
          <w:color w:val="0070C0"/>
          <w:szCs w:val="22"/>
          <w:lang w:val="en-US"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RPr="00110F6A" w:rsidP="00AF0188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AF0188" w:rsidRPr="00934CCF" w:rsidP="00AF0188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RPr="00BD5A06" w:rsidP="00AF0188">
      <w:pPr>
        <w:rPr>
          <w:b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P="00AF018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AF0188" w:rsidP="00AF0188">
      <w:pPr>
        <w:rPr>
          <w:b/>
          <w:sz w:val="24"/>
          <w:lang w:val="en-US"/>
        </w:rPr>
      </w:pPr>
    </w:p>
    <w:p w:rsidR="00AF0188" w:rsidP="00AF0188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AF0188" w:rsidRPr="008702EA" w:rsidP="00AF0188">
      <w:pPr>
        <w:rPr>
          <w:i/>
          <w:color w:val="0070C0"/>
          <w:szCs w:val="22"/>
        </w:rPr>
      </w:pPr>
    </w:p>
    <w:p w:rsidR="00AF0188" w:rsidRPr="008F454C" w:rsidP="00AF0188">
      <w:pPr>
        <w:rPr>
          <w:b/>
        </w:rPr>
      </w:pPr>
    </w:p>
    <w:p w:rsidR="00AF0188" w:rsidRPr="00B43B5B" w:rsidP="00AF018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 w:val="restart"/>
            <w:vAlign w:val="center"/>
          </w:tcPr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4D50B4" w:rsidP="001E6AEA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F82C59" w:rsidP="001E6AEA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 Scenario 3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:rsidR="00AF0188" w:rsidRPr="00F82C59" w:rsidP="001E6AE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1E6AEA">
        <w:tblPrEx>
          <w:tblW w:w="0" w:type="auto"/>
          <w:tblLook w:val="04A0"/>
        </w:tblPrEx>
        <w:trPr>
          <w:trHeight w:val="801"/>
        </w:trPr>
        <w:tc>
          <w:tcPr>
            <w:tcW w:w="1153" w:type="dxa"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305" w:type="dxa"/>
            <w:gridSpan w:val="4"/>
          </w:tcPr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F0188" w:rsidRPr="00B43B5B" w:rsidP="001E6AEA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F0188" w:rsidRPr="00B43B5B" w:rsidP="00AF0188">
      <w:pPr>
        <w:rPr>
          <w:i/>
          <w:color w:val="0070C0"/>
          <w:szCs w:val="22"/>
          <w:lang w:val="en-US"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RPr="00B43B5B" w:rsidP="00AF0188">
      <w:pPr>
        <w:rPr>
          <w:b/>
          <w:sz w:val="24"/>
          <w:lang w:val="en-US"/>
        </w:rPr>
      </w:pPr>
    </w:p>
    <w:p w:rsidR="00AF0188" w:rsidRPr="007A4C14" w:rsidP="00AF0188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AF0188" w:rsidP="00AF0188">
      <w:pPr>
        <w:rPr>
          <w:sz w:val="32"/>
          <w:szCs w:val="40"/>
        </w:rPr>
      </w:pPr>
    </w:p>
    <w:p w:rsidR="00AF0188" w:rsidP="00AF0188">
      <w:r w:rsidRPr="007A4775">
        <w:t>I forbindelse med scenario 1 &amp; 2 har ALARP-prinsippet trådt inn.</w:t>
      </w:r>
    </w:p>
    <w:p w:rsidR="00AF0188" w:rsidRPr="007A4775" w:rsidP="00AF0188">
      <w:r w:rsidRPr="007A4775">
        <w:br/>
        <w:t>Vårt forslag til risikoreduserende tiltak var å:</w:t>
      </w:r>
    </w:p>
    <w:p w:rsidR="00AF0188" w:rsidRPr="007A4775" w:rsidP="00AF0188">
      <w:pPr>
        <w:ind w:firstLine="709"/>
      </w:pPr>
    </w:p>
    <w:p w:rsidR="00AF0188" w:rsidRPr="007A4775" w:rsidP="00AF0188">
      <w:r w:rsidRPr="007A4775">
        <w:t>Dette ville medført en ressursbruk på</w:t>
      </w:r>
    </w:p>
    <w:p w:rsidR="00AF0188" w:rsidRPr="007A4775" w:rsidP="00AF0188">
      <w:pPr>
        <w:ind w:firstLine="709"/>
      </w:pPr>
    </w:p>
    <w:p w:rsidR="00AF0188" w:rsidRPr="007A4775" w:rsidP="00AF0188">
      <w:r w:rsidRPr="007A4775">
        <w:t>og risikoen ville, slik vi ser det, blitt redusert med</w:t>
      </w:r>
    </w:p>
    <w:p w:rsidR="00AF0188" w:rsidRPr="00110F6A" w:rsidP="00AF0188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AF0188" w:rsidP="00AF0188">
      <w:pPr>
        <w:pStyle w:val="Heading2"/>
      </w:pPr>
      <w:r>
        <w:t xml:space="preserve">HANDLINGSPLAN </w:t>
      </w:r>
    </w:p>
    <w:p w:rsidR="00AF0188" w:rsidP="00AF0188">
      <w:pPr>
        <w:pStyle w:val="Heading2"/>
      </w:pPr>
    </w:p>
    <w:p w:rsidR="00AF0188" w:rsidRPr="00110F6A" w:rsidP="00AF0188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1885"/>
        <w:gridCol w:w="999"/>
        <w:gridCol w:w="1275"/>
        <w:gridCol w:w="1228"/>
        <w:gridCol w:w="2236"/>
      </w:tblGrid>
      <w:tr w:rsidTr="001E6AEA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3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1E6AEA">
        <w:tblPrEx>
          <w:tblW w:w="5000" w:type="pct"/>
          <w:tblLook w:val="01E0"/>
        </w:tblPrEx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F82C59" w:rsidP="001E6AEA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F82C59" w:rsidP="001E6AEA">
            <w:r w:rsidRPr="00F82C59">
              <w:t>Scenario1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Kurs i FSE for lærere.</w:t>
            </w:r>
          </w:p>
          <w:p w:rsidR="00AF0188" w:rsidP="001E6AEA">
            <w:r>
              <w:t>Kurs i FSE for elever.</w:t>
            </w:r>
          </w:p>
          <w:p w:rsidR="00AF0188" w:rsidP="001E6AEA">
            <w:r w:rsidRPr="00F82C59">
              <w:t>Strøm blir slått av når lærer ikkje er tilstede.</w:t>
            </w:r>
          </w:p>
          <w:p w:rsidR="00AF0188" w:rsidRPr="00F82C59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F82C59" w:rsidP="001E6AEA">
            <w:r>
              <w:t>R.D</w:t>
            </w:r>
          </w:p>
          <w:p w:rsidR="00AF0188" w:rsidP="001E6AEA">
            <w:r>
              <w:t>R.D.</w:t>
            </w:r>
          </w:p>
          <w:p w:rsidR="00AF0188" w:rsidP="001E6AEA"/>
          <w:p w:rsidR="00AF0188" w:rsidP="001E6AEA"/>
          <w:p w:rsidR="00AF0188" w:rsidRPr="00F82C59" w:rsidP="001E6AEA">
            <w:r>
              <w:t>J.B/J.D.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 w:rsidRPr="00F82C59">
              <w:t xml:space="preserve">Utføres </w:t>
            </w:r>
            <w:r>
              <w:t>hvert år ved skolestart.</w:t>
            </w:r>
          </w:p>
          <w:p w:rsidR="00AF0188" w:rsidRPr="00F82C59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Fse-kurs?</w:t>
            </w:r>
          </w:p>
          <w:p w:rsidR="00AF0188" w:rsidP="001E6AEA"/>
          <w:p w:rsidR="00AF0188" w:rsidP="001E6AEA"/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Ekstern kursholder for lærere. </w:t>
            </w:r>
          </w:p>
        </w:tc>
      </w:tr>
      <w:tr w:rsidTr="001E6AEA">
        <w:tblPrEx>
          <w:tblW w:w="5000" w:type="pct"/>
          <w:tblLook w:val="01E0"/>
        </w:tblPrEx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>
            <w:r>
              <w:t>Scenario 2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Veilede elever ved bruk av håndverktøy. Sørge for at førstehjelpstavle er oppdatert.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J.B.</w:t>
            </w:r>
          </w:p>
          <w:p w:rsidR="00AF0188" w:rsidRPr="0046282D" w:rsidP="001E6AEA">
            <w:r>
              <w:t>J.D.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.1 mnd</w:t>
            </w:r>
          </w:p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1000,-</w:t>
            </w:r>
          </w:p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Bestille førstehjelpsutstyr </w:t>
            </w: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>
            <w:r>
              <w:t>Scenario 3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Vernebriller brukes vel luft på anlegg.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Aktuell lærer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>Lånes på rom 211</w:t>
            </w: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/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/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13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</w:tbl>
    <w:p w:rsidR="00AF0188" w:rsidRPr="008F454C" w:rsidP="00AF0188">
      <w:pPr>
        <w:rPr>
          <w:b/>
        </w:rPr>
      </w:pPr>
    </w:p>
    <w:p w:rsidR="00AF0188" w:rsidP="00AF0188">
      <w:pPr>
        <w:pStyle w:val="Heading2"/>
      </w:pPr>
      <w:r>
        <w:t xml:space="preserve">Konklusjon: </w:t>
      </w:r>
    </w:p>
    <w:p w:rsidR="00AF0188" w:rsidP="00AF0188">
      <w:pPr>
        <w:rPr>
          <w:rFonts w:ascii="Times New Roman" w:hAnsi="Times New Roman"/>
          <w:sz w:val="24"/>
        </w:rPr>
      </w:pPr>
    </w:p>
    <w:p w:rsidR="00AF0188" w:rsidP="00AF0188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:rsidTr="001E6AEA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AF0188" w:rsidP="001E6AEA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AF0188" w:rsidP="001E6AEA">
            <w:pPr>
              <w:pStyle w:val="Xref"/>
              <w:rPr>
                <w:color w:val="000080"/>
              </w:rPr>
            </w:pPr>
          </w:p>
        </w:tc>
      </w:tr>
    </w:tbl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KS2017.2.1.8-11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Risikoanalyse 2018 - Kantine (Fareanalyse)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KS2017.2.1.9-01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Risikovurdering; Grunnleggende prinsipper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KS2017.2.1.9-02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MAL Risikovurdering ALLE IKKE-MARITIME AVDELINGER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KS2017.2.1.9-03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ROS-begreper/Begreper for Risikoanalyse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KS2017.2.1.9-04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ROS Analyse 2021 - Verksteder Laksevåg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KS2017.2.1.9-06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ROS Analyse 2021 - Kantine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KS2017.2.1.9-09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ROS Analyse 2021 - VG2 Elenergi - Verksted 151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KS2017.2.1.9-10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ROS Analyse 2021 - VG2 Elenergi - Verksted 152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KS2017.2.1.9-11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ROS Analyse 2021 - Kuldeverksted - Rom 154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KS2017.2.1.9-12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ROS Analyse 2021 - Høyspentlab med tilhørende undervisningsrom / verksted - Rom 153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KS2017.2.1.9-13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ROS Analyse 2020 - Motorhall med kjeller og galleri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KS2017.2.1.9-14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ROS Analyse 2021 - VG2 elenergi- programfag Data og elektronikk Rom/ verksted 101</w:t>
              </w:r>
            </w:hyperlink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2577D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DnvGL ST:0029 2017</w:t>
            </w:r>
          </w:p>
        </w:tc>
        <w:tc>
          <w:tcPr>
            <w:tcW w:w="83" w:type="pct"/>
          </w:tcPr>
          <w:p w:rsidR="0052577D">
            <w:pPr>
              <w:pStyle w:val="Xref"/>
              <w:rPr>
                <w:color w:val="000080"/>
              </w:rPr>
            </w:pPr>
          </w:p>
        </w:tc>
      </w:tr>
    </w:tbl>
    <w:p w:rsidR="0052577D">
      <w:pPr>
        <w:pStyle w:val="Normal2"/>
      </w:pPr>
    </w:p>
    <w:sectPr w:rsidSect="00CC56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KS2017.2.1.9-15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Jarle Birkeli/Jon Eirik Darre/Herbert Heldal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708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1E6AEA"/>
    <w:rsid w:val="00236D65"/>
    <w:rsid w:val="002406D8"/>
    <w:rsid w:val="002A0407"/>
    <w:rsid w:val="002A09B7"/>
    <w:rsid w:val="003018D0"/>
    <w:rsid w:val="00303814"/>
    <w:rsid w:val="00324B19"/>
    <w:rsid w:val="0036746C"/>
    <w:rsid w:val="003B4961"/>
    <w:rsid w:val="003C6DAE"/>
    <w:rsid w:val="00422DE5"/>
    <w:rsid w:val="004323E1"/>
    <w:rsid w:val="00435594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E76BE"/>
    <w:rsid w:val="005F0FB8"/>
    <w:rsid w:val="00611FF0"/>
    <w:rsid w:val="006326CF"/>
    <w:rsid w:val="007258D8"/>
    <w:rsid w:val="00742174"/>
    <w:rsid w:val="00785042"/>
    <w:rsid w:val="007A4775"/>
    <w:rsid w:val="007A4C14"/>
    <w:rsid w:val="007A7A3C"/>
    <w:rsid w:val="007C1E41"/>
    <w:rsid w:val="007C332C"/>
    <w:rsid w:val="008348DF"/>
    <w:rsid w:val="0086091A"/>
    <w:rsid w:val="008702EA"/>
    <w:rsid w:val="00893324"/>
    <w:rsid w:val="00897DDC"/>
    <w:rsid w:val="008C02D8"/>
    <w:rsid w:val="008D11BF"/>
    <w:rsid w:val="008D52AE"/>
    <w:rsid w:val="008F454C"/>
    <w:rsid w:val="00916126"/>
    <w:rsid w:val="00922FFB"/>
    <w:rsid w:val="00934CCF"/>
    <w:rsid w:val="009626F1"/>
    <w:rsid w:val="009D392F"/>
    <w:rsid w:val="00A01195"/>
    <w:rsid w:val="00A163D2"/>
    <w:rsid w:val="00A62371"/>
    <w:rsid w:val="00A669BA"/>
    <w:rsid w:val="00A76140"/>
    <w:rsid w:val="00A81B36"/>
    <w:rsid w:val="00A92249"/>
    <w:rsid w:val="00AF0188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67136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  <w:rsid w:val="00FC091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01.02.2021¤3#EK_Utgitt¤2#0¤2#02.02.2021¤3#EK_IBrukDato¤2#0¤2#02.02.2021¤3#EK_DokumentID¤2#0¤2#D00802¤3#EK_DokTittel¤2#0¤2#ROS Analyse 2021 - AutoVG3 Klasserom rom 208¤3#EK_DokType¤2#0¤2#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2_x0009_-KS-2.5.1-10_x0009_Kantine; Risikoanalyse/Fareanalyse_x0009_00705_x0009_dok00705.docx_x0009_¤1#KS2017.2.1.9-01_x0009_Risikovurdering; Grunnleggende prinsipper_x0009_00779_x0009_dok00779.docx_x0009_¤1#KS2017.2.1.9-02_x0009_MAL Risikovurdering_x0009_00762_x0009_dok00762.docx_x0009_¤1#KS2017.2.1.9-03_x0009_ROS-begreper/Begreper for Risikoanalyse_x0009_00780_x0009_dok00780.docx_x0009_¤1#KS2017.2.1.9-04_x0009_ROS Analyse 2021 - Verksteder Laksevåg_x0009_00782_x0009_dok00782.docx_x0009_¤1#KS2017.2.1.9-06_x0009_ROS Analyse 2021 - Kantine_x0009_00788_x0009_dok00788.docx_x0009_¤1#KS2017.2.1.9-09_x0009_ROS Analyse 2021 - VG2 Elenergi - Verksted 151_x0009_00792_x0009_dok00792.docx_x0009_¤1#KS2017.2.1.9-10_x0009_ROS Analyse 2021 - VG2 Elenergi - Verksted 152_x0009_00793_x0009_dok00793.docx_x0009_¤1#KS2017.2.1.9-11_x0009_ROS Analyse 2021 - Kuldeverksted - Rom 154_x0009_00794_x0009_dok00794.docx_x0009_¤1#KS2017.2.1.9-12_x0009_ROS Analyse 2021 - Høyspentlab med tilhørende undervisningsrom / verksted - Rom 153_x0009_00795_x0009_dok00795.docx_x0009_¤1#KS2017.2.1.9-13_x0009_ROS Analyse 2020 - Motorhall med kjeller og galleri_x0009_00797_x0009_dok00797.docx_x0009_¤1#KS2017.2.1.9-14_x0009_ROS Analyse 2021 - VG2 elenergi- programfag Data og elektronikk Rom/ verksted 101_x0009_00798_x0009_dok00798.docx_x0009_¤1#¤3#EK_RefNr¤2#0¤2#KS2017.2.1.9-15¤3#EK_Revisjon¤2#0¤2#1.00¤3#EK_Ansvarlig¤2#0¤2#Eirik Ørn¤3#EK_SkrevetAv¤2#0¤2#Jarle Birkeli/Jon Eirik Darre/Herbert Hel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2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5¤3#EK_GjelderTil¤2#0¤2#02.02.2022¤3#EK_Vedlegg¤2#2¤2# 0_x0009_¤3#EK_AvdelingOver¤2#4¤2# ¤3#EK_HRefNr¤2#0¤2# ¤3#EK_HbNavn¤2#0¤2# ¤3#EK_DokRefnr¤2#4¤2#0005020109¤3#EK_Dokendrdato¤2#4¤2#01.02.2021 13:37:16¤3#EK_HbType¤2#4¤2# ¤3#EK_Offisiell¤2#4¤2# ¤3#EK_VedleggRef¤2#4¤2#KS2017.2.1.9-15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5"/>
    <w:docVar w:name="ek_doclevel" w:val=" "/>
    <w:docVar w:name="ek_doclvlshort" w:val=" "/>
    <w:docVar w:name="ek_doktittel" w:val="ROS Analyse 2021 - AutoVG3 Klasserom rom 208"/>
    <w:docVar w:name="ek_doktype" w:val="[]"/>
    <w:docVar w:name="ek_dokumentid" w:val="D00802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02.02.2021"/>
    <w:docVar w:name="ek_gjeldertil" w:val="02.02.2022"/>
    <w:docVar w:name="ek_gradering" w:val="Åpen"/>
    <w:docVar w:name="ek_hbnavn" w:val=" "/>
    <w:docVar w:name="ek_hrefnr" w:val=" "/>
    <w:docVar w:name="ek_hørt" w:val=" "/>
    <w:docVar w:name="ek_ibrukdato" w:val="02.02.2021"/>
    <w:docVar w:name="ek_klgjelderfra" w:val="[]"/>
    <w:docVar w:name="ek_merknad" w:val="[]"/>
    <w:docVar w:name="ek_opprettet" w:val="01.02.2021"/>
    <w:docVar w:name="ek_rapport" w:val="[]"/>
    <w:docVar w:name="ek_refnr" w:val="KS2017.2.1.9-15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Jarle Birkeli/Jon Eirik Darre/Herbert Heldal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2.02.2021"/>
    <w:docVar w:name="ek_verifisert" w:val=" "/>
    <w:docVar w:name="Erstatter" w:val="lab_erstatter"/>
    <w:docVar w:name="idek_referanse" w:val=";00705;00779;00762;00780;00782;00788;00792;00793;00794;00795;00797;00798;"/>
    <w:docVar w:name="idxd" w:val=";00705;00779;00762;00780;00782;00788;00792;00793;00794;00795;00797;00798;"/>
    <w:docVar w:name="KHB" w:val="UB"/>
    <w:docVar w:name="skitten" w:val="0"/>
    <w:docVar w:name="tidek_referanse" w:val=";00705;00779;00762;00780;00782;00788;00792;00793;00794;00795;00797;00798;"/>
    <w:docVar w:name="tidek_vedlegg" w:val="--"/>
    <w:docVar w:name="Tittel" w:val="Dette er en Test tittel."/>
    <w:docVar w:name="xd00705" w:val="-KS-2.5.1-10"/>
    <w:docVar w:name="xd00762" w:val="KS2017.2.1.9-02"/>
    <w:docVar w:name="xd00779" w:val="KS2017.2.1.9-01"/>
    <w:docVar w:name="xd00780" w:val="KS2017.2.1.9-03"/>
    <w:docVar w:name="xd00782" w:val="KS2017.2.1.9-04"/>
    <w:docVar w:name="xd00788" w:val="KS2017.2.1.9-06"/>
    <w:docVar w:name="xd00792" w:val="KS2017.2.1.9-09"/>
    <w:docVar w:name="xd00793" w:val="KS2017.2.1.9-10"/>
    <w:docVar w:name="xd00794" w:val="KS2017.2.1.9-11"/>
    <w:docVar w:name="xd00795" w:val="KS2017.2.1.9-12"/>
    <w:docVar w:name="xd00797" w:val="KS2017.2.1.9-13"/>
    <w:docVar w:name="xd00798" w:val="KS2017.2.1.9-14"/>
    <w:docVar w:name="xdf00705" w:val="dok00705.docx"/>
    <w:docVar w:name="xdf00762" w:val="dok00762.docx"/>
    <w:docVar w:name="xdf00779" w:val="dok00779.docx"/>
    <w:docVar w:name="xdf00780" w:val="dok00780.docx"/>
    <w:docVar w:name="xdf00782" w:val="dok00782.docx"/>
    <w:docVar w:name="xdf00788" w:val="dok00788.docx"/>
    <w:docVar w:name="xdf00792" w:val="dok00792.docx"/>
    <w:docVar w:name="xdf00793" w:val="dok00793.docx"/>
    <w:docVar w:name="xdf00794" w:val="dok00794.docx"/>
    <w:docVar w:name="xdf00795" w:val="dok00795.docx"/>
    <w:docVar w:name="xdf00797" w:val="dok00797.docx"/>
    <w:docVar w:name="xdf00798" w:val="dok00798.docx"/>
    <w:docVar w:name="xdl00705" w:val="-KS-2.5.1-10 Kantine; Risikoanalyse/Fareanalyse"/>
    <w:docVar w:name="xdl00762" w:val="KS2017.2.1.9-02 MAL Risikovurdering"/>
    <w:docVar w:name="xdl00779" w:val="KS2017.2.1.9-01 Risikovurdering; Grunnleggende prinsipper"/>
    <w:docVar w:name="xdl00780" w:val="KS2017.2.1.9-03 ROS-begreper/Begreper for Risikoanalyse"/>
    <w:docVar w:name="xdl00782" w:val="KS2017.2.1.9-04 ROS Analyse 2021 - Verksteder Laksevåg"/>
    <w:docVar w:name="xdl00788" w:val="KS2017.2.1.9-06 ROS Analyse 2021 - Kantine"/>
    <w:docVar w:name="xdl00792" w:val="KS2017.2.1.9-09 ROS Analyse 2021 - VG2 Elenergi - Verksted 151"/>
    <w:docVar w:name="xdl00793" w:val="KS2017.2.1.9-10 ROS Analyse 2021 - VG2 Elenergi - Verksted 152"/>
    <w:docVar w:name="xdl00794" w:val="KS2017.2.1.9-11 ROS Analyse 2021 - Kuldeverksted - Rom 154"/>
    <w:docVar w:name="xdl00795" w:val="KS2017.2.1.9-12 ROS Analyse 2021 - Høyspentlab med tilhørende undervisningsrom / verksted - Rom 153"/>
    <w:docVar w:name="xdl00797" w:val="KS2017.2.1.9-13 ROS Analyse 2020 - Motorhall med kjeller og galleri"/>
    <w:docVar w:name="xdl00798" w:val="KS2017.2.1.9-14 ROS Analyse 2021 - VG2 elenergi- programfag Data og elektronikk Rom/ verksted 101"/>
    <w:docVar w:name="xdt00705" w:val="Kantine; Risikoanalyse/Fareanalyse"/>
    <w:docVar w:name="xdt00762" w:val="MAL Risikovurdering"/>
    <w:docVar w:name="xdt00779" w:val="Risikovurdering; Grunnleggende prinsipper"/>
    <w:docVar w:name="xdt00780" w:val="ROS-begreper/Begreper for Risikoanalyse"/>
    <w:docVar w:name="xdt00782" w:val="ROS Analyse 2021 - Verksteder Laksevåg"/>
    <w:docVar w:name="xdt00788" w:val="ROS Analyse 2021 - Kantine"/>
    <w:docVar w:name="xdt00792" w:val="ROS Analyse 2021 - VG2 Elenergi - Verksted 151"/>
    <w:docVar w:name="xdt00793" w:val="ROS Analyse 2021 - VG2 Elenergi - Verksted 152"/>
    <w:docVar w:name="xdt00794" w:val="ROS Analyse 2021 - Kuldeverksted - Rom 154"/>
    <w:docVar w:name="xdt00795" w:val="ROS Analyse 2021 - Høyspentlab med tilhørende undervisningsrom / verksted - Rom 153"/>
    <w:docVar w:name="xdt00797" w:val="ROS Analyse 2020 - Motorhall med kjeller og galleri"/>
    <w:docVar w:name="xdt00798" w:val="ROS Analyse 2021 - VG2 elenergi- programfag Data og elektronikk Rom/ verksted 101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AF018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AF018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038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92.pdf" TargetMode="External" /><Relationship Id="rId11" Type="http://schemas.openxmlformats.org/officeDocument/2006/relationships/hyperlink" Target="https://lbm.datakvalitet.net/docs/pub/DOK00793.pdf" TargetMode="External" /><Relationship Id="rId12" Type="http://schemas.openxmlformats.org/officeDocument/2006/relationships/hyperlink" Target="https://lbm.datakvalitet.net/docs/pub/DOK00794.pdf" TargetMode="External" /><Relationship Id="rId13" Type="http://schemas.openxmlformats.org/officeDocument/2006/relationships/hyperlink" Target="https://lbm.datakvalitet.net/docs/pub/DOK00795.pdf" TargetMode="External" /><Relationship Id="rId14" Type="http://schemas.openxmlformats.org/officeDocument/2006/relationships/hyperlink" Target="https://lbm.datakvalitet.net/docs/pub/DOK00797.pdf" TargetMode="External" /><Relationship Id="rId15" Type="http://schemas.openxmlformats.org/officeDocument/2006/relationships/hyperlink" Target="https://lbm.datakvalitet.net/docs/pub/DOK00798.pdf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05.htm" TargetMode="External" /><Relationship Id="rId5" Type="http://schemas.openxmlformats.org/officeDocument/2006/relationships/hyperlink" Target="https://lbm.datakvalitet.net/docs/pub/DOK00779.pdf" TargetMode="External" /><Relationship Id="rId6" Type="http://schemas.openxmlformats.org/officeDocument/2006/relationships/hyperlink" Target="https://lbm.datakvalitet.net/docs/pub/DOK00762.pdf" TargetMode="External" /><Relationship Id="rId7" Type="http://schemas.openxmlformats.org/officeDocument/2006/relationships/hyperlink" Target="https://lbm.datakvalitet.net/docs/pub/DOK00780.pdf" TargetMode="External" /><Relationship Id="rId8" Type="http://schemas.openxmlformats.org/officeDocument/2006/relationships/hyperlink" Target="https://lbm.datakvalitet.net/docs/pub/DOK00782.pdf" TargetMode="External" /><Relationship Id="rId9" Type="http://schemas.openxmlformats.org/officeDocument/2006/relationships/hyperlink" Target="https://lbm.datakvalitet.net/docs/pub/DOK00788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1148</Words>
  <Characters>6201</Characters>
  <Application>Microsoft Office Word</Application>
  <DocSecurity>0</DocSecurity>
  <Lines>541</Lines>
  <Paragraphs>195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 Analyse 2021 - AutoVG3 Klasserom rom 208</vt:lpstr>
      <vt:lpstr>Standard</vt:lpstr>
    </vt:vector>
  </TitlesOfParts>
  <Company>Datakvalitet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2021 - AutoVG3 Klasserom rom 208</dc:title>
  <dc:subject>0005020109|KS2017.2.1.9-15|</dc:subject>
  <dc:creator>Handbok</dc:creator>
  <cp:lastModifiedBy>Eirik Ørn</cp:lastModifiedBy>
  <cp:revision>2</cp:revision>
  <cp:lastPrinted>2008-01-07T10:39:00Z</cp:lastPrinted>
  <dcterms:created xsi:type="dcterms:W3CDTF">2021-02-02T11:06:00Z</dcterms:created>
  <dcterms:modified xsi:type="dcterms:W3CDTF">2021-02-02T11:06:00Z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2021 - AutoVG3 Klasserom rom 208</vt:lpwstr>
  </property>
  <property fmtid="{D5CDD505-2E9C-101B-9397-08002B2CF9AE}" pid="4" name="EK_GjelderFra">
    <vt:lpwstr>31.03.2025</vt:lpwstr>
  </property>
  <property fmtid="{D5CDD505-2E9C-101B-9397-08002B2CF9AE}" pid="5" name="EK_RefNr">
    <vt:lpwstr>KS2017.2.1.9-15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Jarle Birkeli/Jon Eirik Darre/Herbert Heldal</vt:lpwstr>
  </property>
  <property fmtid="{D5CDD505-2E9C-101B-9397-08002B2CF9AE}" pid="10" name="EK_Utgave">
    <vt:lpwstr>1.03</vt:lpwstr>
  </property>
  <property fmtid="{D5CDD505-2E9C-101B-9397-08002B2CF9AE}" pid="11" name="EK_Watermark">
    <vt:lpwstr/>
  </property>
  <property fmtid="{D5CDD505-2E9C-101B-9397-08002B2CF9AE}" pid="12" name="XD00705">
    <vt:lpwstr>KS2017.2.1.8-11</vt:lpwstr>
  </property>
  <property fmtid="{D5CDD505-2E9C-101B-9397-08002B2CF9AE}" pid="13" name="XD00762">
    <vt:lpwstr>KS2017.2.1.9-02</vt:lpwstr>
  </property>
  <property fmtid="{D5CDD505-2E9C-101B-9397-08002B2CF9AE}" pid="14" name="XD00779">
    <vt:lpwstr>KS2017.2.1.9-01</vt:lpwstr>
  </property>
  <property fmtid="{D5CDD505-2E9C-101B-9397-08002B2CF9AE}" pid="15" name="XD00780">
    <vt:lpwstr>KS2017.2.1.9-03</vt:lpwstr>
  </property>
  <property fmtid="{D5CDD505-2E9C-101B-9397-08002B2CF9AE}" pid="16" name="XD00782">
    <vt:lpwstr>KS2017.2.1.9-04</vt:lpwstr>
  </property>
  <property fmtid="{D5CDD505-2E9C-101B-9397-08002B2CF9AE}" pid="17" name="XD00788">
    <vt:lpwstr>KS2017.2.1.9-06</vt:lpwstr>
  </property>
  <property fmtid="{D5CDD505-2E9C-101B-9397-08002B2CF9AE}" pid="18" name="XD00792">
    <vt:lpwstr>KS2017.2.1.9-09</vt:lpwstr>
  </property>
  <property fmtid="{D5CDD505-2E9C-101B-9397-08002B2CF9AE}" pid="19" name="XD00793">
    <vt:lpwstr>KS2017.2.1.9-10</vt:lpwstr>
  </property>
  <property fmtid="{D5CDD505-2E9C-101B-9397-08002B2CF9AE}" pid="20" name="XD00794">
    <vt:lpwstr>KS2017.2.1.9-11</vt:lpwstr>
  </property>
  <property fmtid="{D5CDD505-2E9C-101B-9397-08002B2CF9AE}" pid="21" name="XD00795">
    <vt:lpwstr>KS2017.2.1.9-12</vt:lpwstr>
  </property>
  <property fmtid="{D5CDD505-2E9C-101B-9397-08002B2CF9AE}" pid="22" name="XD00797">
    <vt:lpwstr>KS2017.2.1.9-13</vt:lpwstr>
  </property>
  <property fmtid="{D5CDD505-2E9C-101B-9397-08002B2CF9AE}" pid="23" name="XD00798">
    <vt:lpwstr>KS2017.2.1.9-14</vt:lpwstr>
  </property>
  <property fmtid="{D5CDD505-2E9C-101B-9397-08002B2CF9AE}" pid="24" name="XDF00705">
    <vt:lpwstr>Risikoanalyse 2018 - Kantine (Fareanalyse)</vt:lpwstr>
  </property>
  <property fmtid="{D5CDD505-2E9C-101B-9397-08002B2CF9AE}" pid="25" name="XDF00762">
    <vt:lpwstr>MAL Risikovurdering ALLE IKKE-MARITIME AVDELINGER</vt:lpwstr>
  </property>
  <property fmtid="{D5CDD505-2E9C-101B-9397-08002B2CF9AE}" pid="26" name="XDF00779">
    <vt:lpwstr>Risikovurdering; Grunnleggende prinsipper (må oppdateres)</vt:lpwstr>
  </property>
  <property fmtid="{D5CDD505-2E9C-101B-9397-08002B2CF9AE}" pid="27" name="XDF00780">
    <vt:lpwstr>ROS-begreper/Begreper for Risikoanalyse (Må oppdateres)</vt:lpwstr>
  </property>
  <property fmtid="{D5CDD505-2E9C-101B-9397-08002B2CF9AE}" pid="28" name="XDF00782">
    <vt:lpwstr>ROS Analyse 2021 - Verksteder Laksevåg</vt:lpwstr>
  </property>
  <property fmtid="{D5CDD505-2E9C-101B-9397-08002B2CF9AE}" pid="29" name="XDF00788">
    <vt:lpwstr>ROS Analyse 2021 - Kantine</vt:lpwstr>
  </property>
  <property fmtid="{D5CDD505-2E9C-101B-9397-08002B2CF9AE}" pid="30" name="XDF00792">
    <vt:lpwstr>ROS Analyse 2021 - VG2 Elenergi - Verksted 151</vt:lpwstr>
  </property>
  <property fmtid="{D5CDD505-2E9C-101B-9397-08002B2CF9AE}" pid="31" name="XDF00793">
    <vt:lpwstr>ROS Analyse 2021 - VG2 Elenergi - Verksted 152</vt:lpwstr>
  </property>
  <property fmtid="{D5CDD505-2E9C-101B-9397-08002B2CF9AE}" pid="32" name="XDF00794">
    <vt:lpwstr>ROS Analyse 2021 - Kuldeverksted - Rom 154</vt:lpwstr>
  </property>
  <property fmtid="{D5CDD505-2E9C-101B-9397-08002B2CF9AE}" pid="33" name="XDF00795">
    <vt:lpwstr>ROS Analyse 2021 - Høyspentlab med tilhørende undervisningsrom / verksted - Rom 153</vt:lpwstr>
  </property>
  <property fmtid="{D5CDD505-2E9C-101B-9397-08002B2CF9AE}" pid="34" name="XDF00797">
    <vt:lpwstr>ROS Analyse 2020 - Motorhall med kjeller og galleri</vt:lpwstr>
  </property>
  <property fmtid="{D5CDD505-2E9C-101B-9397-08002B2CF9AE}" pid="35" name="XDF00798">
    <vt:lpwstr>ROS Analyse 2021 - VG2 elenergi- programfag Data og elektronikk Rom/ verksted 101</vt:lpwstr>
  </property>
  <property fmtid="{D5CDD505-2E9C-101B-9397-08002B2CF9AE}" pid="36" name="XDL00705">
    <vt:lpwstr>KS2017.2.1.8-11 Risikoanalyse 2018 - Kantine (Fareanalyse)</vt:lpwstr>
  </property>
  <property fmtid="{D5CDD505-2E9C-101B-9397-08002B2CF9AE}" pid="37" name="XDL00762">
    <vt:lpwstr>KS2017.2.1.9-02 MAL Risikovurdering ALLE IKKE-MARITIME AVDELINGER</vt:lpwstr>
  </property>
  <property fmtid="{D5CDD505-2E9C-101B-9397-08002B2CF9AE}" pid="38" name="XDL00779">
    <vt:lpwstr>KS2017.2.1.9-01 Risikovurdering; Grunnleggende prinsipper (må oppdateres)</vt:lpwstr>
  </property>
  <property fmtid="{D5CDD505-2E9C-101B-9397-08002B2CF9AE}" pid="39" name="XDL00780">
    <vt:lpwstr>KS2017.2.1.9-03 ROS-begreper/Begreper for Risikoanalyse (Må oppdateres)</vt:lpwstr>
  </property>
  <property fmtid="{D5CDD505-2E9C-101B-9397-08002B2CF9AE}" pid="40" name="XDL00782">
    <vt:lpwstr>KS2017.2.1.9-04 ROS Analyse 2021 - Verksteder Laksevåg</vt:lpwstr>
  </property>
  <property fmtid="{D5CDD505-2E9C-101B-9397-08002B2CF9AE}" pid="41" name="XDL00788">
    <vt:lpwstr>KS2017.2.1.9-06 ROS Analyse 2021 - Kantine</vt:lpwstr>
  </property>
  <property fmtid="{D5CDD505-2E9C-101B-9397-08002B2CF9AE}" pid="42" name="XDL00792">
    <vt:lpwstr>KS2017.2.1.9-09 ROS Analyse 2021 - VG2 Elenergi - Verksted 151</vt:lpwstr>
  </property>
  <property fmtid="{D5CDD505-2E9C-101B-9397-08002B2CF9AE}" pid="43" name="XDL00793">
    <vt:lpwstr>KS2017.2.1.9-10 ROS Analyse 2021 - VG2 Elenergi - Verksted 152</vt:lpwstr>
  </property>
  <property fmtid="{D5CDD505-2E9C-101B-9397-08002B2CF9AE}" pid="44" name="XDL00794">
    <vt:lpwstr>KS2017.2.1.9-11 ROS Analyse 2021 - Kuldeverksted - Rom 154</vt:lpwstr>
  </property>
  <property fmtid="{D5CDD505-2E9C-101B-9397-08002B2CF9AE}" pid="45" name="XDL00795">
    <vt:lpwstr>KS2017.2.1.9-12 ROS Analyse 2021 - Høyspentlab med tilhørende undervisningsrom / verksted - Rom 153</vt:lpwstr>
  </property>
  <property fmtid="{D5CDD505-2E9C-101B-9397-08002B2CF9AE}" pid="46" name="XDL00797">
    <vt:lpwstr>KS2017.2.1.9-13 ROS Analyse 2020 - Motorhall med kjeller og galleri</vt:lpwstr>
  </property>
  <property fmtid="{D5CDD505-2E9C-101B-9397-08002B2CF9AE}" pid="47" name="XDL00798">
    <vt:lpwstr>KS2017.2.1.9-14 ROS Analyse 2021 - VG2 elenergi- programfag Data og elektronikk Rom/ verksted 101</vt:lpwstr>
  </property>
  <property fmtid="{D5CDD505-2E9C-101B-9397-08002B2CF9AE}" pid="48" name="XDT00705">
    <vt:lpwstr>Risikoanalyse 2018 - Kantine (Fareanalyse)</vt:lpwstr>
  </property>
  <property fmtid="{D5CDD505-2E9C-101B-9397-08002B2CF9AE}" pid="49" name="XDT00762">
    <vt:lpwstr>MAL Risikovurdering ALLE IKKE-MARITIME AVDELINGER</vt:lpwstr>
  </property>
  <property fmtid="{D5CDD505-2E9C-101B-9397-08002B2CF9AE}" pid="50" name="XDT00779">
    <vt:lpwstr>Risikovurdering; Grunnleggende prinsipper (må oppdateres)</vt:lpwstr>
  </property>
  <property fmtid="{D5CDD505-2E9C-101B-9397-08002B2CF9AE}" pid="51" name="XDT00780">
    <vt:lpwstr>ROS-begreper/Begreper for Risikoanalyse (Må oppdateres)</vt:lpwstr>
  </property>
  <property fmtid="{D5CDD505-2E9C-101B-9397-08002B2CF9AE}" pid="52" name="XDT00782">
    <vt:lpwstr>ROS Analyse 2021 - Verksteder Laksevåg</vt:lpwstr>
  </property>
  <property fmtid="{D5CDD505-2E9C-101B-9397-08002B2CF9AE}" pid="53" name="XDT00788">
    <vt:lpwstr>ROS Analyse 2021 - Kantine</vt:lpwstr>
  </property>
  <property fmtid="{D5CDD505-2E9C-101B-9397-08002B2CF9AE}" pid="54" name="XDT00792">
    <vt:lpwstr>ROS Analyse 2021 - VG2 Elenergi - Verksted 151</vt:lpwstr>
  </property>
  <property fmtid="{D5CDD505-2E9C-101B-9397-08002B2CF9AE}" pid="55" name="XDT00793">
    <vt:lpwstr>ROS Analyse 2021 - VG2 Elenergi - Verksted 152</vt:lpwstr>
  </property>
  <property fmtid="{D5CDD505-2E9C-101B-9397-08002B2CF9AE}" pid="56" name="XDT00794">
    <vt:lpwstr>ROS Analyse 2021 - Kuldeverksted - Rom 154</vt:lpwstr>
  </property>
  <property fmtid="{D5CDD505-2E9C-101B-9397-08002B2CF9AE}" pid="57" name="XDT00795">
    <vt:lpwstr>ROS Analyse 2021 - Høyspentlab med tilhørende undervisningsrom / verksted - Rom 153</vt:lpwstr>
  </property>
  <property fmtid="{D5CDD505-2E9C-101B-9397-08002B2CF9AE}" pid="58" name="XDT00797">
    <vt:lpwstr>ROS Analyse 2020 - Motorhall med kjeller og galleri</vt:lpwstr>
  </property>
  <property fmtid="{D5CDD505-2E9C-101B-9397-08002B2CF9AE}" pid="59" name="XDT00798">
    <vt:lpwstr>ROS Analyse 2021 - VG2 elenergi- programfag Data og elektronikk Rom/ verksted 101</vt:lpwstr>
  </property>
</Properties>
</file>