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0A91FC" w14:textId="77777777" w:rsidTr="00337C4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054AF" w:rsidP="00337C42" w14:paraId="1D44374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AMU - Årshjul og Oppgaver</w:t>
            </w:r>
            <w:r>
              <w:fldChar w:fldCharType="end"/>
            </w:r>
          </w:p>
        </w:tc>
      </w:tr>
    </w:tbl>
    <w:p w:rsidR="008054AF" w:rsidP="008054AF" w14:paraId="798F6AE7" w14:textId="77777777"/>
    <w:p w:rsidR="008054AF" w:rsidP="008054AF" w14:paraId="0E051183" w14:textId="77777777"/>
    <w:p w:rsidR="008054AF" w:rsidRPr="00FE1DFF" w:rsidP="008054AF" w14:paraId="737D9026" w14:textId="77777777">
      <w:pPr>
        <w:rPr>
          <w:u w:val="single"/>
        </w:rPr>
      </w:pPr>
      <w:r w:rsidRPr="00FE1DFF">
        <w:rPr>
          <w:u w:val="single"/>
        </w:rPr>
        <w:t>Innledning</w:t>
      </w:r>
    </w:p>
    <w:p w:rsidR="008054AF" w:rsidP="008054AF" w14:paraId="330FFF89" w14:textId="77777777"/>
    <w:p w:rsidR="008054AF" w:rsidP="008054AF" w14:paraId="07CAFCD2" w14:textId="77777777">
      <w:r>
        <w:t>Dokumentet tar utgangspunkt i dokument fra Netpower, «Rettleiing for lokal AMU i VLFK – årshjul» av 22. januar 2021.</w:t>
      </w:r>
      <w:r>
        <w:br/>
      </w:r>
      <w:r>
        <w:br/>
        <w:t>Ovenforstående dokument viser AMU sine pålagte/mulige oppgaver, med diverse referanser til lovverk mv.</w:t>
      </w:r>
    </w:p>
    <w:p w:rsidR="008054AF" w:rsidP="008054AF" w14:paraId="1151B3CC" w14:textId="77777777"/>
    <w:p w:rsidR="008054AF" w:rsidP="008054AF" w14:paraId="066B52BC" w14:textId="77777777">
      <w:r>
        <w:t>Gjeldende dokument «AMU – Årshjul og Oppgaver» konkretiserer punkter fra «Rettleing for lokal AMU i VLFK – årshjul» for Laksevåg og Bergen Maritime VGS (med utgangspunkt i agenda og referat fra AMU møter), og tilfredsstiller dermed krav til synliggjøring.</w:t>
      </w:r>
    </w:p>
    <w:p w:rsidR="008054AF" w:rsidP="008054AF" w14:paraId="5E519D8F" w14:textId="77777777">
      <w:pPr>
        <w:pBdr>
          <w:bottom w:val="single" w:sz="6" w:space="1" w:color="auto"/>
        </w:pBdr>
      </w:pPr>
    </w:p>
    <w:p w:rsidR="008054AF" w:rsidP="008054AF" w14:paraId="7C1657AE" w14:textId="77777777"/>
    <w:p w:rsidR="008054AF" w:rsidP="008054AF" w14:paraId="002E9B29" w14:textId="77777777"/>
    <w:p w:rsidR="008054AF" w:rsidP="008054AF" w14:paraId="17032B92" w14:textId="77777777">
      <w:r>
        <w:rPr>
          <w:noProof/>
        </w:rPr>
        <w:drawing>
          <wp:inline distT="0" distB="0" distL="0" distR="0">
            <wp:extent cx="5865495" cy="2732048"/>
            <wp:effectExtent l="0" t="0" r="1905" b="0"/>
            <wp:docPr id="2" name="Bilde 2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skjermbilde, Font, nummer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944" cy="27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6FAB31F1" w14:textId="77777777"/>
    <w:p w:rsidR="008054AF" w:rsidP="008054AF" w14:paraId="15A7D1B6" w14:textId="77777777"/>
    <w:p w:rsidR="008054AF" w:rsidRPr="00FE1DFF" w:rsidP="008054AF" w14:paraId="6224F307" w14:textId="77777777">
      <w:pPr>
        <w:jc w:val="center"/>
        <w:rPr>
          <w:b/>
          <w:bCs/>
        </w:rPr>
      </w:pPr>
      <w:r w:rsidRPr="00FE1DFF">
        <w:rPr>
          <w:b/>
          <w:bCs/>
        </w:rPr>
        <w:t>Kommentar</w:t>
      </w:r>
      <w:r>
        <w:rPr>
          <w:b/>
          <w:bCs/>
        </w:rPr>
        <w:t>er</w:t>
      </w:r>
    </w:p>
    <w:p w:rsidR="008054AF" w:rsidP="008054AF" w14:paraId="3E8C516C" w14:textId="77777777"/>
    <w:p w:rsidR="008054AF" w:rsidP="008054AF" w14:paraId="281C7C12" w14:textId="77777777"/>
    <w:p w:rsidR="008054AF" w:rsidP="008054AF" w14:paraId="67D07E3A" w14:textId="77777777">
      <w:r>
        <w:t xml:space="preserve">«Etablering og vedlikehald av verksemda sitt systematisk helse-, miljø- og tryggleiksarbeid (…)» blir styrt via skolens sertifiserte Kvalitetssystem, og sentrale momenter bringes inn til årlig Ledelsens Gjennomgang. </w:t>
      </w:r>
      <w:r w:rsidRPr="00CC5519">
        <w:rPr>
          <w:b/>
          <w:bCs/>
        </w:rPr>
        <w:t>Ansvar: Rektor, delegert til KS leder</w:t>
      </w:r>
      <w:r w:rsidRPr="00CC5519">
        <w:rPr>
          <w:b/>
          <w:bCs/>
        </w:rPr>
        <w:br/>
      </w:r>
      <w:r>
        <w:br/>
        <w:t xml:space="preserve">AMU inngår som del av KS, samt skolens Internkontrollsystem. Dokumentasjon fra AMU møter legges ut i felles kommunikasjonssystem It’s Learning, samt i Vestland Fylkeskommune sitt Kvalitetssystem.  </w:t>
      </w:r>
      <w:r w:rsidRPr="00441BE2">
        <w:rPr>
          <w:b/>
          <w:bCs/>
        </w:rPr>
        <w:t>Ansvar: AMU-leder</w:t>
      </w:r>
    </w:p>
    <w:p w:rsidR="008054AF" w:rsidP="008054AF" w14:paraId="4487600B" w14:textId="77777777"/>
    <w:p w:rsidR="008054AF" w:rsidRPr="00762BC0" w:rsidP="008054AF" w14:paraId="187C7232" w14:textId="77777777">
      <w:pPr>
        <w:rPr>
          <w:b/>
          <w:bCs/>
        </w:rPr>
      </w:pPr>
      <w:r w:rsidRPr="00F54C5F">
        <w:t>Sykefraværsstatistikk blir adressert på hvert AMU møte</w:t>
      </w:r>
      <w:r w:rsidRPr="00102BDA">
        <w:rPr>
          <w:b/>
          <w:bCs/>
        </w:rPr>
        <w:t>. Ansvar: AMU-leder, med data fra ADM-leder</w:t>
      </w:r>
      <w:r>
        <w:t xml:space="preserve">. Rapporter om «(…)arbeidsulykker og nestenulykker» blir i all hovedsak håndtert i skolens Avvikssystem. Alle avvik bringes inn til årlig Ledelsens Gjennomgang, og også til AMU møter fortløpende. </w:t>
      </w:r>
      <w:r w:rsidRPr="00102BDA">
        <w:rPr>
          <w:b/>
          <w:bCs/>
        </w:rPr>
        <w:t>Ansvar: AMU-leder, med data fra ADM-leder</w:t>
      </w:r>
    </w:p>
    <w:p w:rsidR="008054AF" w:rsidP="008054AF" w14:paraId="7935A6BA" w14:textId="77777777"/>
    <w:p w:rsidR="008054AF" w:rsidP="008054AF" w14:paraId="1A4A211D" w14:textId="77777777"/>
    <w:p w:rsidR="008054AF" w:rsidP="008054AF" w14:paraId="28E50C9C" w14:textId="77777777"/>
    <w:p w:rsidR="008054AF" w:rsidP="008054AF" w14:paraId="7621838D" w14:textId="77777777"/>
    <w:p w:rsidR="008054AF" w:rsidP="008054AF" w14:paraId="7EC0B1FA" w14:textId="77777777"/>
    <w:p w:rsidR="008054AF" w:rsidP="008054AF" w14:paraId="4178CA77" w14:textId="77777777"/>
    <w:p w:rsidR="008054AF" w:rsidP="008054AF" w14:paraId="51FC20CE" w14:textId="77777777"/>
    <w:p w:rsidR="008054AF" w:rsidP="008054AF" w14:paraId="5083560D" w14:textId="77777777">
      <w:r>
        <w:rPr>
          <w:noProof/>
        </w:rPr>
        <w:drawing>
          <wp:inline distT="0" distB="0" distL="0" distR="0">
            <wp:extent cx="5541645" cy="5698273"/>
            <wp:effectExtent l="0" t="0" r="1905" b="0"/>
            <wp:docPr id="4" name="Bilde 4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skjermbilde, Font, dokument&#10;&#10;KI-generert innhold kan være feil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6932" cy="571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59891B0B" w14:textId="77777777"/>
    <w:p w:rsidR="008054AF" w:rsidP="008054AF" w14:paraId="7BDF6B88" w14:textId="77777777">
      <w:pPr>
        <w:jc w:val="center"/>
      </w:pPr>
      <w:r w:rsidRPr="00FE1DFF">
        <w:rPr>
          <w:b/>
          <w:bCs/>
        </w:rPr>
        <w:t>Kommentar</w:t>
      </w:r>
      <w:r>
        <w:rPr>
          <w:b/>
          <w:bCs/>
        </w:rPr>
        <w:t>er</w:t>
      </w:r>
    </w:p>
    <w:p w:rsidR="008054AF" w:rsidP="008054AF" w14:paraId="452D27E2" w14:textId="77777777"/>
    <w:p w:rsidR="008054AF" w:rsidRPr="00762BC0" w:rsidP="008054AF" w14:paraId="705FDD18" w14:textId="4A046F49">
      <w:pPr>
        <w:rPr>
          <w:b/>
          <w:bCs/>
        </w:rPr>
      </w:pPr>
      <w:r w:rsidRPr="00762BC0">
        <w:rPr>
          <w:b/>
          <w:bCs/>
        </w:rPr>
        <w:t>Driftsleder inviteres inn på lokalt AMU</w:t>
      </w:r>
      <w:r>
        <w:rPr>
          <w:b/>
          <w:bCs/>
        </w:rPr>
        <w:t xml:space="preserve"> 1 gang i året</w:t>
      </w:r>
      <w:r w:rsidRPr="00762BC0">
        <w:rPr>
          <w:b/>
          <w:bCs/>
        </w:rPr>
        <w:t xml:space="preserve">. Elever inviteres inn ved behov. </w:t>
      </w:r>
      <w:r w:rsidR="008D0F6E">
        <w:rPr>
          <w:b/>
          <w:bCs/>
        </w:rPr>
        <w:br/>
      </w:r>
      <w:r w:rsidRPr="008D0F6E" w:rsidR="008D0F6E">
        <w:rPr>
          <w:b/>
          <w:bCs/>
          <w:i/>
          <w:iCs/>
          <w:sz w:val="18"/>
          <w:szCs w:val="18"/>
        </w:rPr>
        <w:t>Kommentar: Fra 2024 er Driftsledere invitert inn i hvert møte</w:t>
      </w:r>
    </w:p>
    <w:p w:rsidR="008054AF" w:rsidP="008054AF" w14:paraId="28B1D350" w14:textId="77777777"/>
    <w:p w:rsidR="008054AF" w:rsidRPr="00300A8E" w:rsidP="008054AF" w14:paraId="490465A0" w14:textId="77777777">
      <w:pPr>
        <w:rPr>
          <w:b/>
          <w:bCs/>
        </w:rPr>
      </w:pPr>
      <w:r>
        <w:t xml:space="preserve">Systemrevisjon for AMU vil være en del av skolens internrevisjoner. Denne legges inn i revisjonsplan, og bringes inn til KS, og kontrolleres ved ekstern revisjon av Det Norske Veritas og Sjøfartsdirektoratet. </w:t>
      </w:r>
      <w:r>
        <w:rPr>
          <w:b/>
          <w:bCs/>
        </w:rPr>
        <w:t>Ansvar: KS-leder</w:t>
      </w:r>
    </w:p>
    <w:p w:rsidR="008054AF" w:rsidP="008054AF" w14:paraId="48BB827E" w14:textId="77777777"/>
    <w:p w:rsidR="008054AF" w:rsidP="008054AF" w14:paraId="5C89EDAB" w14:textId="77777777">
      <w:r>
        <w:t xml:space="preserve">Vold og trusler: Kartlegging av risiko er utført via ROS analyse i Netpower. </w:t>
      </w:r>
      <w:r>
        <w:br/>
        <w:t>Oppfølging av hendelser håndteres via tiltakskort. Jamfør også VLFK dokument innlemmet i KS.</w:t>
      </w:r>
    </w:p>
    <w:p w:rsidR="008054AF" w:rsidP="008054AF" w14:paraId="326FA76B" w14:textId="77777777"/>
    <w:p w:rsidR="008054AF" w:rsidP="008054AF" w14:paraId="007675BD" w14:textId="77777777"/>
    <w:p w:rsidR="008054AF" w:rsidP="008054AF" w14:paraId="5B8F7A2C" w14:textId="77777777"/>
    <w:p w:rsidR="008054AF" w:rsidP="008054AF" w14:paraId="2A4ED1C3" w14:textId="77777777"/>
    <w:p w:rsidR="008054AF" w:rsidP="008054AF" w14:paraId="2CD1FABC" w14:textId="77777777"/>
    <w:p w:rsidR="008054AF" w:rsidP="008054AF" w14:paraId="0E8CD06C" w14:textId="77777777"/>
    <w:p w:rsidR="008054AF" w:rsidP="008054AF" w14:paraId="4B2475B5" w14:textId="77777777"/>
    <w:p w:rsidR="008054AF" w:rsidP="008054AF" w14:paraId="50C47C9E" w14:textId="77777777"/>
    <w:p w:rsidR="008054AF" w:rsidRPr="007C3260" w:rsidP="008054AF" w14:paraId="1CED8767" w14:textId="77777777">
      <w:pPr>
        <w:jc w:val="center"/>
        <w:rPr>
          <w:b/>
          <w:bCs/>
        </w:rPr>
      </w:pPr>
      <w:r w:rsidRPr="007C3260">
        <w:rPr>
          <w:b/>
          <w:bCs/>
        </w:rPr>
        <w:t>FORSLAG TIL ÅRSHJUL AMU – VESTLAND FYLKESKOMMUNE</w:t>
      </w:r>
    </w:p>
    <w:p w:rsidR="008054AF" w:rsidP="008054AF" w14:paraId="5F703144" w14:textId="77777777">
      <w:pPr>
        <w:jc w:val="center"/>
      </w:pPr>
    </w:p>
    <w:p w:rsidR="008054AF" w:rsidP="008054AF" w14:paraId="6E1ED60B" w14:textId="77777777">
      <w:pPr>
        <w:jc w:val="center"/>
      </w:pPr>
    </w:p>
    <w:p w:rsidR="008054AF" w:rsidP="008054AF" w14:paraId="300643C1" w14:textId="77777777">
      <w:pPr>
        <w:jc w:val="center"/>
      </w:pPr>
      <w:r>
        <w:rPr>
          <w:noProof/>
        </w:rPr>
        <w:drawing>
          <wp:inline distT="0" distB="0" distL="0" distR="0">
            <wp:extent cx="5789295" cy="4648200"/>
            <wp:effectExtent l="0" t="0" r="1905" b="0"/>
            <wp:docPr id="7" name="Bilde 7" descr="Et bilde som inneholder tekst, skjermbilde, Parallell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tekst, skjermbilde, Parallell, Font&#10;&#10;KI-generert innhold kan være feil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803" cy="464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AF" w:rsidP="008054AF" w14:paraId="7B622258" w14:textId="77777777"/>
    <w:p w:rsidR="008054AF" w:rsidP="008054AF" w14:paraId="7ECC84FF" w14:textId="77777777"/>
    <w:p w:rsidR="008054AF" w:rsidP="008054AF" w14:paraId="071734BC" w14:textId="77777777">
      <w:pPr>
        <w:jc w:val="center"/>
        <w:rPr>
          <w:b/>
          <w:bCs/>
        </w:rPr>
      </w:pPr>
      <w:r>
        <w:rPr>
          <w:b/>
          <w:bCs/>
        </w:rPr>
        <w:t>Kommentarer:</w:t>
      </w:r>
    </w:p>
    <w:p w:rsidR="008054AF" w:rsidP="008054AF" w14:paraId="204EBAC9" w14:textId="77777777">
      <w:pPr>
        <w:jc w:val="center"/>
        <w:rPr>
          <w:b/>
          <w:bCs/>
        </w:rPr>
      </w:pPr>
    </w:p>
    <w:p w:rsidR="008054AF" w:rsidRPr="007C3260" w:rsidP="008054AF" w14:paraId="07606420" w14:textId="77777777">
      <w:pPr>
        <w:jc w:val="center"/>
        <w:rPr>
          <w:b/>
          <w:bCs/>
        </w:rPr>
      </w:pPr>
    </w:p>
    <w:p w:rsidR="008054AF" w:rsidP="008054AF" w14:paraId="17EDCE75" w14:textId="77777777"/>
    <w:p w:rsidR="008054AF" w:rsidP="008054AF" w14:paraId="19162623" w14:textId="77777777">
      <w:pPr>
        <w:jc w:val="center"/>
      </w:pPr>
      <w:r>
        <w:t>Årshjul for lokalt AMU LBMV vil være:</w:t>
      </w:r>
    </w:p>
    <w:p w:rsidR="008054AF" w:rsidP="008054AF" w14:paraId="01C1D912" w14:textId="77777777">
      <w:pPr>
        <w:jc w:val="center"/>
      </w:pPr>
    </w:p>
    <w:p w:rsidR="008054AF" w:rsidP="008054AF" w14:paraId="04B13E8A" w14:textId="77777777">
      <w:pPr>
        <w:jc w:val="center"/>
      </w:pPr>
    </w:p>
    <w:p w:rsidR="008054AF" w:rsidRPr="00010208" w:rsidP="008054AF" w14:paraId="1EB8F40D" w14:textId="77777777">
      <w:pPr>
        <w:rPr>
          <w:rFonts w:ascii="Times New Roman" w:hAnsi="Times New Roman"/>
          <w:sz w:val="32"/>
          <w:szCs w:val="32"/>
        </w:rPr>
      </w:pPr>
      <w:bookmarkStart w:id="1" w:name="_Hlk83128462"/>
    </w:p>
    <w:p w:rsidR="008054AF" w:rsidRPr="00F54C5F" w:rsidP="008054AF" w14:paraId="38775EDF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1 – </w:t>
      </w:r>
      <w:r w:rsidRPr="00F54C5F">
        <w:rPr>
          <w:rFonts w:ascii="Times New Roman" w:hAnsi="Times New Roman"/>
          <w:b/>
          <w:bCs/>
          <w:sz w:val="24"/>
          <w:szCs w:val="24"/>
        </w:rPr>
        <w:t>Skoleårets Start (September)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567F5888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</w:p>
    <w:p w:rsidR="008054AF" w:rsidRPr="00F54C5F" w:rsidP="008054AF" w14:paraId="6E742E86" w14:textId="77777777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7A29B1B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Godkjenning av referat fra forrige møte 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2C933D4E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Årlig endring av sammensetning AMU – For skoleåret </w:t>
      </w:r>
    </w:p>
    <w:p w:rsidR="008054AF" w:rsidRPr="00F54C5F" w:rsidP="008054AF" w14:paraId="27A39701" w14:textId="77777777">
      <w:pPr>
        <w:pStyle w:val="ListParagraph"/>
        <w:numPr>
          <w:ilvl w:val="0"/>
          <w:numId w:val="0"/>
        </w:numPr>
        <w:ind w:left="108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49E4C7A5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 xml:space="preserve">Årlig vurdering av AKAN kontakt – For skoleåret 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8CBED5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Valg av Etasje og Verneombud – For skoleåret</w:t>
      </w:r>
    </w:p>
    <w:p w:rsidR="008054AF" w:rsidRPr="00F54C5F" w:rsidP="008054AF" w14:paraId="725C173C" w14:textId="77777777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:rsidR="008054AF" w:rsidRPr="00F54C5F" w:rsidP="008054AF" w14:paraId="51F45EB1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Bestemme dato for risikovurderinger og Vernerunder</w:t>
      </w:r>
    </w:p>
    <w:p w:rsidR="008054AF" w:rsidRPr="00F54C5F" w:rsidP="008054AF" w14:paraId="26E19CEB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</w:p>
    <w:p w:rsidR="008054AF" w:rsidRPr="00F54C5F" w:rsidP="008054AF" w14:paraId="384DBD7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Tidspunkt for oppfølging Vernerunder (Avsjekk av Tiltaksplaner)</w:t>
      </w:r>
    </w:p>
    <w:p w:rsidR="008054AF" w:rsidRPr="00F54C5F" w:rsidP="008054AF" w14:paraId="196931E7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</w:p>
    <w:p w:rsidR="008054AF" w:rsidRPr="00F54C5F" w:rsidP="008054AF" w14:paraId="73AC37F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Sykefravær gjennomgås – Rapport fra HR-Portalen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F54C5F" w:rsidP="008054AF" w14:paraId="30EB0E44" w14:textId="777777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>9. Avvik gjennomgås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t>10. Generell oppdatering HMS arbeid/endring i HMS prosedyrer mv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  <w:t xml:space="preserve">11. Diverse </w:t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bookmarkEnd w:id="1"/>
    </w:p>
    <w:p w:rsidR="008054AF" w:rsidRPr="00F54C5F" w:rsidP="008054AF" w14:paraId="448F07F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2– </w:t>
      </w:r>
      <w:r w:rsidRPr="00F54C5F">
        <w:rPr>
          <w:rFonts w:ascii="Times New Roman" w:hAnsi="Times New Roman"/>
          <w:b/>
          <w:bCs/>
          <w:sz w:val="24"/>
          <w:szCs w:val="24"/>
        </w:rPr>
        <w:t>Slutt første semester (November)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3E317096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9B90CE0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B2FB3CF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011DC27" w14:textId="77777777">
      <w:pPr>
        <w:pStyle w:val="ListParagraph"/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Innspill til budsjett kommende regnskapsår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DD42AD" w:rsidP="008054AF" w14:paraId="18377061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Vurdering av måloppnåelse hva gjelder mål satt i MØTE 1 (Februar)</w:t>
      </w: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8054AF" w:rsidRPr="00F54C5F" w:rsidP="008054AF" w14:paraId="21DEF329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1232F09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DD01628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Driftsleder deltar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72EEC49C" w14:textId="77777777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CF9964C" w14:textId="77777777">
      <w:pPr>
        <w:rPr>
          <w:rFonts w:ascii="Times New Roman" w:hAnsi="Times New Roman"/>
          <w:sz w:val="24"/>
          <w:szCs w:val="24"/>
        </w:rPr>
      </w:pPr>
    </w:p>
    <w:p w:rsidR="008054AF" w:rsidRPr="00F54C5F" w:rsidP="008054AF" w14:paraId="1E07C4B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3 – </w:t>
      </w:r>
      <w:r w:rsidRPr="00F54C5F">
        <w:rPr>
          <w:rFonts w:ascii="Times New Roman" w:hAnsi="Times New Roman"/>
          <w:b/>
          <w:bCs/>
          <w:sz w:val="24"/>
          <w:szCs w:val="24"/>
        </w:rPr>
        <w:t>Start Termin 2/Start Regnskapsår (Februar)</w:t>
      </w:r>
      <w:r w:rsidRPr="00F54C5F">
        <w:rPr>
          <w:rFonts w:ascii="Times New Roman" w:hAnsi="Times New Roman"/>
          <w:b/>
          <w:bCs/>
          <w:sz w:val="24"/>
          <w:szCs w:val="24"/>
        </w:rPr>
        <w:br/>
      </w:r>
    </w:p>
    <w:p w:rsidR="008054AF" w:rsidRPr="00F54C5F" w:rsidP="008054AF" w14:paraId="2B136C6A" w14:textId="77777777">
      <w:pPr>
        <w:rPr>
          <w:rFonts w:ascii="Times New Roman" w:hAnsi="Times New Roman"/>
          <w:sz w:val="24"/>
          <w:szCs w:val="24"/>
        </w:rPr>
      </w:pPr>
    </w:p>
    <w:p w:rsidR="008054AF" w:rsidRPr="00F54C5F" w:rsidP="008054AF" w14:paraId="2332EB9C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738595FD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6D7EE57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4DF5AF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 dette år. Sykefravær hele forrige år.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7B0B981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21C9373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Årsplan for HMS arbeidet/HMS Mål – Oppdatere KS dokumenter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F574EE2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Innsending av Årsrapport til Fylket, frist 1. mars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137A0627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Deltakelse av BHT i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B4AB5AC" w14:textId="77777777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Vurdere nødvendighet av HMS kurs AMU medlemmer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C286779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  <w:r w:rsidRPr="00F54C5F">
        <w:rPr>
          <w:rFonts w:ascii="Times New Roman" w:hAnsi="Times New Roman" w:cs="Times New Roman"/>
          <w:sz w:val="24"/>
          <w:szCs w:val="24"/>
        </w:rPr>
        <w:br/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0516343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C5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AGENDA MØTE 4 – </w:t>
      </w:r>
      <w:r w:rsidRPr="00F54C5F">
        <w:rPr>
          <w:rFonts w:ascii="Times New Roman" w:hAnsi="Times New Roman"/>
          <w:b/>
          <w:bCs/>
          <w:sz w:val="24"/>
          <w:szCs w:val="24"/>
        </w:rPr>
        <w:t>Avslutning Skoleår (Mai)</w:t>
      </w:r>
    </w:p>
    <w:p w:rsidR="008054AF" w:rsidRPr="00F54C5F" w:rsidP="008054AF" w14:paraId="3FDE2914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="008054AF" w:rsidRPr="00F54C5F" w:rsidP="008054AF" w14:paraId="48DAAAD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Tilstedeværelse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DD42AD" w:rsidP="008054AF" w14:paraId="07D924B9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Godkjenning av referat fra forrige møte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062712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nn-NO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Tiltaksliste AMU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4B9C8604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54C5F">
        <w:rPr>
          <w:rFonts w:ascii="Times New Roman" w:eastAsia="Times New Roman" w:hAnsi="Times New Roman" w:cs="Times New Roman"/>
          <w:sz w:val="24"/>
          <w:szCs w:val="24"/>
          <w:lang w:eastAsia="nb-NO"/>
        </w:rPr>
        <w:t>Oppfølging av tiltaksplaner</w:t>
      </w:r>
    </w:p>
    <w:p w:rsidR="008054AF" w:rsidRPr="00F54C5F" w:rsidP="008054AF" w14:paraId="4ECE29E9" w14:textId="77777777">
      <w:pPr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tab/>
        <w:t>Gjelder tiltaksplaner etter vernerunder</w:t>
      </w:r>
      <w:r w:rsidRPr="00F54C5F">
        <w:rPr>
          <w:rFonts w:ascii="Times New Roman" w:hAnsi="Times New Roman"/>
          <w:sz w:val="24"/>
          <w:szCs w:val="24"/>
        </w:rPr>
        <w:tab/>
      </w:r>
      <w:r w:rsidRPr="00F54C5F">
        <w:rPr>
          <w:rFonts w:ascii="Times New Roman" w:hAnsi="Times New Roman"/>
          <w:sz w:val="24"/>
          <w:szCs w:val="24"/>
        </w:rPr>
        <w:br/>
      </w:r>
    </w:p>
    <w:p w:rsidR="008054AF" w:rsidRPr="00F54C5F" w:rsidP="008054AF" w14:paraId="562A9D0B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Sykefravær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BD7A130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Avvik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5A4F8162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Gjennomgang av dokumenter for vold og trusler (Ref: «Rettleing for lokale AMU (…))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3723695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AKAN kontakt deltar</w:t>
      </w:r>
      <w:r w:rsidRPr="00F54C5F">
        <w:rPr>
          <w:rFonts w:ascii="Times New Roman" w:hAnsi="Times New Roman" w:cs="Times New Roman"/>
          <w:sz w:val="24"/>
          <w:szCs w:val="24"/>
        </w:rPr>
        <w:br/>
      </w:r>
    </w:p>
    <w:p w:rsidR="008054AF" w:rsidRPr="00F54C5F" w:rsidP="008054AF" w14:paraId="648DE9AD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4C5F">
        <w:rPr>
          <w:rFonts w:ascii="Times New Roman" w:hAnsi="Times New Roman" w:cs="Times New Roman"/>
          <w:sz w:val="24"/>
          <w:szCs w:val="24"/>
        </w:rPr>
        <w:t>Diverse</w:t>
      </w:r>
    </w:p>
    <w:p w:rsidR="008054AF" w:rsidP="008D0F6E" w14:paraId="334A8A55" w14:textId="7C08DBC9">
      <w:pPr>
        <w:jc w:val="center"/>
        <w:rPr>
          <w:rFonts w:ascii="Times New Roman" w:hAnsi="Times New Roman"/>
          <w:sz w:val="24"/>
          <w:szCs w:val="24"/>
        </w:rPr>
      </w:pPr>
      <w:r w:rsidRPr="00F54C5F">
        <w:rPr>
          <w:rFonts w:ascii="Times New Roman" w:hAnsi="Times New Roman"/>
          <w:sz w:val="24"/>
          <w:szCs w:val="24"/>
        </w:rPr>
        <w:br/>
      </w:r>
      <w:r w:rsidRPr="00F54C5F">
        <w:rPr>
          <w:rFonts w:ascii="Times New Roman" w:hAnsi="Times New Roman"/>
          <w:sz w:val="24"/>
          <w:szCs w:val="24"/>
        </w:rPr>
        <w:br/>
      </w:r>
      <w:r w:rsidR="008D0F6E">
        <w:rPr>
          <w:rFonts w:ascii="Times New Roman" w:hAnsi="Times New Roman"/>
          <w:sz w:val="24"/>
          <w:szCs w:val="24"/>
        </w:rPr>
        <w:t>ALTERNATIVT OPPSETT FOR 3 MØTER</w:t>
      </w:r>
    </w:p>
    <w:p w:rsidR="008D0F6E" w:rsidP="008D0F6E" w14:paraId="335582F0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071578" w:rsidRPr="00A61A3A" w:rsidP="00071578" w14:paraId="4980F0DF" w14:textId="77777777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>AGENDA MØTE 1 – Skoleårets Start (September)</w:t>
      </w:r>
    </w:p>
    <w:p w:rsidR="00071578" w:rsidRPr="00A61A3A" w:rsidP="00071578" w14:paraId="72A56D0E" w14:textId="77777777">
      <w:pPr>
        <w:numPr>
          <w:ilvl w:val="0"/>
          <w:numId w:val="9"/>
        </w:numPr>
        <w:spacing w:after="160" w:line="259" w:lineRule="auto"/>
      </w:pPr>
      <w:r w:rsidRPr="00A61A3A">
        <w:t>Tilstedeværelse</w:t>
      </w:r>
    </w:p>
    <w:p w:rsidR="00071578" w:rsidRPr="00A61A3A" w:rsidP="00071578" w14:paraId="4F55AE51" w14:textId="77777777">
      <w:pPr>
        <w:numPr>
          <w:ilvl w:val="0"/>
          <w:numId w:val="9"/>
        </w:numPr>
        <w:spacing w:after="160" w:line="259" w:lineRule="auto"/>
      </w:pPr>
      <w:r w:rsidRPr="00A61A3A">
        <w:t>Godkjenning av referat</w:t>
      </w:r>
      <w:r>
        <w:t xml:space="preserve"> og tiltaksliste</w:t>
      </w:r>
      <w:r w:rsidRPr="00A61A3A">
        <w:t xml:space="preserve"> fra forrige møte</w:t>
      </w:r>
    </w:p>
    <w:p w:rsidR="00071578" w:rsidRPr="00A61A3A" w:rsidP="00071578" w14:paraId="250D3990" w14:textId="77777777">
      <w:pPr>
        <w:numPr>
          <w:ilvl w:val="0"/>
          <w:numId w:val="9"/>
        </w:numPr>
        <w:spacing w:after="160" w:line="259" w:lineRule="auto"/>
      </w:pPr>
      <w:r w:rsidRPr="00A61A3A">
        <w:t>Årlig endring av sammensetning AMU – For skoleåret</w:t>
      </w:r>
    </w:p>
    <w:p w:rsidR="00071578" w:rsidRPr="00A61A3A" w:rsidP="00071578" w14:paraId="0765FE84" w14:textId="77777777">
      <w:pPr>
        <w:numPr>
          <w:ilvl w:val="0"/>
          <w:numId w:val="9"/>
        </w:numPr>
        <w:spacing w:after="160" w:line="259" w:lineRule="auto"/>
      </w:pPr>
      <w:r w:rsidRPr="00A61A3A">
        <w:t>Årlig vurdering av AKAN-kontakt – For skoleåret</w:t>
      </w:r>
    </w:p>
    <w:p w:rsidR="00071578" w:rsidRPr="00A61A3A" w:rsidP="00071578" w14:paraId="6EE1C014" w14:textId="77777777">
      <w:pPr>
        <w:numPr>
          <w:ilvl w:val="0"/>
          <w:numId w:val="9"/>
        </w:numPr>
        <w:spacing w:after="160" w:line="259" w:lineRule="auto"/>
      </w:pPr>
      <w:r w:rsidRPr="00A61A3A">
        <w:t>Valg av etasje- og verneombud – For skoleåret</w:t>
      </w:r>
    </w:p>
    <w:p w:rsidR="00071578" w:rsidRPr="00A61A3A" w:rsidP="00071578" w14:paraId="6592ACF5" w14:textId="77777777">
      <w:pPr>
        <w:numPr>
          <w:ilvl w:val="0"/>
          <w:numId w:val="9"/>
        </w:numPr>
        <w:spacing w:after="160" w:line="259" w:lineRule="auto"/>
      </w:pPr>
      <w:r w:rsidRPr="00A61A3A">
        <w:t>Bestemme dato for risikovurderinger og vernerunder</w:t>
      </w:r>
    </w:p>
    <w:p w:rsidR="00071578" w:rsidRPr="00A61A3A" w:rsidP="00071578" w14:paraId="47023035" w14:textId="77777777">
      <w:pPr>
        <w:numPr>
          <w:ilvl w:val="0"/>
          <w:numId w:val="9"/>
        </w:numPr>
        <w:spacing w:after="160" w:line="259" w:lineRule="auto"/>
      </w:pPr>
      <w:r w:rsidRPr="00A61A3A">
        <w:t>Tidspunkt for oppfølging vernerunder (avsjekk av tiltaksplaner)</w:t>
      </w:r>
    </w:p>
    <w:p w:rsidR="00071578" w:rsidRPr="00A61A3A" w:rsidP="00071578" w14:paraId="3A004F19" w14:textId="77777777">
      <w:pPr>
        <w:numPr>
          <w:ilvl w:val="0"/>
          <w:numId w:val="9"/>
        </w:numPr>
        <w:spacing w:after="160" w:line="259" w:lineRule="auto"/>
      </w:pPr>
      <w:r w:rsidRPr="00A61A3A">
        <w:t>Innspill til budsjett kommende regnskapsår</w:t>
      </w:r>
    </w:p>
    <w:p w:rsidR="00071578" w:rsidP="00071578" w14:paraId="38E756DD" w14:textId="77777777">
      <w:pPr>
        <w:numPr>
          <w:ilvl w:val="0"/>
          <w:numId w:val="9"/>
        </w:numPr>
        <w:spacing w:after="160" w:line="259" w:lineRule="auto"/>
      </w:pPr>
      <w:r w:rsidRPr="00A61A3A">
        <w:t>Sykefravær – rapport fra HR-portalen</w:t>
      </w:r>
    </w:p>
    <w:p w:rsidR="00071578" w:rsidRPr="00A61A3A" w:rsidP="00071578" w14:paraId="1DFC1B87" w14:textId="77777777">
      <w:pPr>
        <w:numPr>
          <w:ilvl w:val="0"/>
          <w:numId w:val="9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6BB8C935" w14:textId="77777777">
      <w:pPr>
        <w:numPr>
          <w:ilvl w:val="0"/>
          <w:numId w:val="9"/>
        </w:numPr>
        <w:spacing w:after="160" w:line="259" w:lineRule="auto"/>
      </w:pPr>
      <w:r w:rsidRPr="00A61A3A">
        <w:t>Avvik</w:t>
      </w:r>
    </w:p>
    <w:p w:rsidR="00071578" w:rsidRPr="00A61A3A" w:rsidP="00071578" w14:paraId="2B0BD4D1" w14:textId="77777777">
      <w:pPr>
        <w:numPr>
          <w:ilvl w:val="0"/>
          <w:numId w:val="9"/>
        </w:numPr>
        <w:spacing w:after="160" w:line="259" w:lineRule="auto"/>
      </w:pPr>
      <w:r w:rsidRPr="00A61A3A">
        <w:t>Årsplan for HMS-arbeidet / HMS-mål – Oppdatere KS-dokumenter</w:t>
      </w:r>
    </w:p>
    <w:p w:rsidR="00071578" w:rsidRPr="00A61A3A" w:rsidP="00071578" w14:paraId="7FF01264" w14:textId="77777777">
      <w:pPr>
        <w:numPr>
          <w:ilvl w:val="0"/>
          <w:numId w:val="9"/>
        </w:numPr>
        <w:spacing w:after="160" w:line="259" w:lineRule="auto"/>
      </w:pPr>
      <w:r w:rsidRPr="00A61A3A">
        <w:t>Diverse</w:t>
      </w:r>
    </w:p>
    <w:p w:rsidR="00071578" w:rsidRPr="00A61A3A" w:rsidP="00071578" w14:paraId="37FE7692" w14:textId="77777777">
      <w:pPr>
        <w:spacing w:after="160" w:line="259" w:lineRule="auto"/>
      </w:pPr>
      <w:r>
        <w:pict>
          <v:rect id="_x0000_i1025" style="width:0;height:1.5pt" o:hralign="center" o:hrstd="t" o:hr="t" fillcolor="#a0a0a0" stroked="f"/>
        </w:pict>
      </w:r>
    </w:p>
    <w:p w:rsidR="00071578" w:rsidRPr="00A61A3A" w:rsidP="00071578" w14:paraId="38179CC6" w14:textId="7A29F67E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 xml:space="preserve">AGENDA MØTE 2 – </w:t>
      </w:r>
      <w:r>
        <w:rPr>
          <w:b/>
          <w:bCs/>
        </w:rPr>
        <w:t>Februar</w:t>
      </w:r>
    </w:p>
    <w:p w:rsidR="00071578" w:rsidRPr="00A61A3A" w:rsidP="00071578" w14:paraId="7CE63AAF" w14:textId="77777777">
      <w:pPr>
        <w:numPr>
          <w:ilvl w:val="0"/>
          <w:numId w:val="10"/>
        </w:numPr>
        <w:spacing w:after="160" w:line="259" w:lineRule="auto"/>
      </w:pPr>
      <w:r w:rsidRPr="00A61A3A">
        <w:t>Tilstedeværelse</w:t>
      </w:r>
    </w:p>
    <w:p w:rsidR="00071578" w:rsidRPr="00A61A3A" w:rsidP="00071578" w14:paraId="276634DA" w14:textId="77777777">
      <w:pPr>
        <w:numPr>
          <w:ilvl w:val="0"/>
          <w:numId w:val="10"/>
        </w:numPr>
        <w:spacing w:after="160" w:line="259" w:lineRule="auto"/>
      </w:pPr>
      <w:r w:rsidRPr="00A61A3A">
        <w:t>Godkjenning av referat</w:t>
      </w:r>
      <w:r>
        <w:t xml:space="preserve"> </w:t>
      </w:r>
      <w:r w:rsidRPr="00A61A3A">
        <w:t>fra forrige møte</w:t>
      </w:r>
    </w:p>
    <w:p w:rsidR="00071578" w:rsidRPr="00A61A3A" w:rsidP="00071578" w14:paraId="17064A9E" w14:textId="77777777">
      <w:pPr>
        <w:numPr>
          <w:ilvl w:val="0"/>
          <w:numId w:val="10"/>
        </w:numPr>
        <w:spacing w:after="160" w:line="259" w:lineRule="auto"/>
      </w:pPr>
      <w:r w:rsidRPr="00A61A3A">
        <w:t>Gjennomgang av tiltakslisten AMU</w:t>
      </w:r>
    </w:p>
    <w:p w:rsidR="00071578" w:rsidRPr="00A61A3A" w:rsidP="00071578" w14:paraId="67694472" w14:textId="77777777">
      <w:pPr>
        <w:numPr>
          <w:ilvl w:val="0"/>
          <w:numId w:val="10"/>
        </w:numPr>
        <w:spacing w:after="160" w:line="259" w:lineRule="auto"/>
      </w:pPr>
      <w:r w:rsidRPr="00A61A3A">
        <w:t>Sykefravær</w:t>
      </w:r>
    </w:p>
    <w:p w:rsidR="00071578" w:rsidP="00071578" w14:paraId="4C73BA55" w14:textId="77777777">
      <w:pPr>
        <w:numPr>
          <w:ilvl w:val="0"/>
          <w:numId w:val="10"/>
        </w:numPr>
        <w:spacing w:after="160" w:line="259" w:lineRule="auto"/>
      </w:pPr>
      <w:r w:rsidRPr="00A61A3A">
        <w:t>Avvik</w:t>
      </w:r>
    </w:p>
    <w:p w:rsidR="00071578" w:rsidP="00071578" w14:paraId="0EC01E75" w14:textId="77777777">
      <w:pPr>
        <w:numPr>
          <w:ilvl w:val="0"/>
          <w:numId w:val="10"/>
        </w:numPr>
        <w:spacing w:after="160" w:line="259" w:lineRule="auto"/>
      </w:pPr>
      <w:r w:rsidRPr="00A61A3A">
        <w:t>Innsending av årsrapport til fylket (frist 1. mars)</w:t>
      </w:r>
    </w:p>
    <w:p w:rsidR="00071578" w:rsidRPr="00A61A3A" w:rsidP="00071578" w14:paraId="7B5D1E3B" w14:textId="77777777">
      <w:pPr>
        <w:numPr>
          <w:ilvl w:val="0"/>
          <w:numId w:val="10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3E5DB252" w14:textId="77777777">
      <w:pPr>
        <w:numPr>
          <w:ilvl w:val="0"/>
          <w:numId w:val="10"/>
        </w:numPr>
        <w:spacing w:after="160" w:line="259" w:lineRule="auto"/>
      </w:pPr>
      <w:r w:rsidRPr="00A61A3A">
        <w:t>Gjennomgang av dokumenter for vold og trusler (ref: «Rettleing for lokale AMU…»)</w:t>
      </w:r>
    </w:p>
    <w:p w:rsidR="00071578" w:rsidRPr="00A61A3A" w:rsidP="00071578" w14:paraId="2B8EDB6B" w14:textId="77777777">
      <w:pPr>
        <w:numPr>
          <w:ilvl w:val="0"/>
          <w:numId w:val="10"/>
        </w:numPr>
        <w:spacing w:after="160" w:line="259" w:lineRule="auto"/>
      </w:pPr>
      <w:r w:rsidRPr="00A61A3A">
        <w:t>Diverse</w:t>
      </w:r>
    </w:p>
    <w:p w:rsidR="00071578" w:rsidRPr="00A61A3A" w:rsidP="00071578" w14:paraId="2284535E" w14:textId="77777777">
      <w:pPr>
        <w:spacing w:after="160" w:line="259" w:lineRule="auto"/>
      </w:pPr>
      <w:r>
        <w:pict>
          <v:rect id="_x0000_i1026" style="width:0;height:1.5pt" o:hralign="center" o:hrstd="t" o:hr="t" fillcolor="#a0a0a0" stroked="f"/>
        </w:pict>
      </w:r>
    </w:p>
    <w:p w:rsidR="00071578" w:rsidRPr="00A61A3A" w:rsidP="00071578" w14:paraId="497EF92A" w14:textId="02CEB557">
      <w:pPr>
        <w:spacing w:after="160" w:line="259" w:lineRule="auto"/>
        <w:rPr>
          <w:b/>
          <w:bCs/>
        </w:rPr>
      </w:pPr>
      <w:r w:rsidRPr="00A61A3A">
        <w:rPr>
          <w:b/>
          <w:bCs/>
        </w:rPr>
        <w:t xml:space="preserve">AGENDA MØTE 3 – </w:t>
      </w:r>
      <w:r>
        <w:rPr>
          <w:b/>
          <w:bCs/>
        </w:rPr>
        <w:t>Mai</w:t>
      </w:r>
    </w:p>
    <w:p w:rsidR="00071578" w:rsidRPr="00A61A3A" w:rsidP="00071578" w14:paraId="2729AD0E" w14:textId="77777777">
      <w:pPr>
        <w:numPr>
          <w:ilvl w:val="0"/>
          <w:numId w:val="11"/>
        </w:numPr>
        <w:spacing w:after="160" w:line="259" w:lineRule="auto"/>
      </w:pPr>
      <w:r w:rsidRPr="00A61A3A">
        <w:t>Tilstedeværelse</w:t>
      </w:r>
    </w:p>
    <w:p w:rsidR="00071578" w:rsidRPr="00A61A3A" w:rsidP="00071578" w14:paraId="04E0C20A" w14:textId="77777777">
      <w:pPr>
        <w:numPr>
          <w:ilvl w:val="0"/>
          <w:numId w:val="11"/>
        </w:numPr>
        <w:spacing w:after="160" w:line="259" w:lineRule="auto"/>
      </w:pPr>
      <w:r w:rsidRPr="00A61A3A">
        <w:t>Godkjenning av referat fra forrige møte</w:t>
      </w:r>
    </w:p>
    <w:p w:rsidR="00071578" w:rsidRPr="00A61A3A" w:rsidP="00071578" w14:paraId="3D80A5D7" w14:textId="77777777">
      <w:pPr>
        <w:numPr>
          <w:ilvl w:val="0"/>
          <w:numId w:val="11"/>
        </w:numPr>
        <w:spacing w:after="160" w:line="259" w:lineRule="auto"/>
      </w:pPr>
      <w:r w:rsidRPr="00A61A3A">
        <w:t>Gjennomgang av tiltakslisten AMU</w:t>
      </w:r>
    </w:p>
    <w:p w:rsidR="00071578" w:rsidP="00071578" w14:paraId="0B670964" w14:textId="77777777">
      <w:pPr>
        <w:numPr>
          <w:ilvl w:val="0"/>
          <w:numId w:val="11"/>
        </w:numPr>
        <w:spacing w:after="160" w:line="259" w:lineRule="auto"/>
      </w:pPr>
      <w:r w:rsidRPr="00A61A3A">
        <w:t>Oppfølging av tiltaksplaner etter vernerunder</w:t>
      </w:r>
    </w:p>
    <w:p w:rsidR="00071578" w:rsidRPr="00A61A3A" w:rsidP="00071578" w14:paraId="0AE00478" w14:textId="77777777">
      <w:pPr>
        <w:numPr>
          <w:ilvl w:val="0"/>
          <w:numId w:val="11"/>
        </w:numPr>
        <w:spacing w:after="160" w:line="259" w:lineRule="auto"/>
      </w:pPr>
      <w:r>
        <w:t>Vurdering av måloppnåelse satt i møte 1 (AMU sine årlige mål; punkt 11)</w:t>
      </w:r>
    </w:p>
    <w:p w:rsidR="00071578" w:rsidP="00071578" w14:paraId="4F18197A" w14:textId="77777777">
      <w:pPr>
        <w:numPr>
          <w:ilvl w:val="0"/>
          <w:numId w:val="11"/>
        </w:numPr>
        <w:spacing w:after="160" w:line="259" w:lineRule="auto"/>
      </w:pPr>
      <w:r w:rsidRPr="00A61A3A">
        <w:t>Sykefravær dette år og hele foregående år</w:t>
      </w:r>
    </w:p>
    <w:p w:rsidR="00071578" w:rsidRPr="00A61A3A" w:rsidP="00071578" w14:paraId="6A964BC3" w14:textId="77777777">
      <w:pPr>
        <w:numPr>
          <w:ilvl w:val="0"/>
          <w:numId w:val="11"/>
        </w:numPr>
        <w:spacing w:after="160" w:line="259" w:lineRule="auto"/>
      </w:pPr>
      <w:r>
        <w:t>Behov for endring i ROS-analyser/nye Ros-analyser?</w:t>
      </w:r>
    </w:p>
    <w:p w:rsidR="00071578" w:rsidRPr="00A61A3A" w:rsidP="00071578" w14:paraId="22E56E01" w14:textId="77777777">
      <w:pPr>
        <w:numPr>
          <w:ilvl w:val="0"/>
          <w:numId w:val="11"/>
        </w:numPr>
        <w:spacing w:after="160" w:line="259" w:lineRule="auto"/>
      </w:pPr>
      <w:r w:rsidRPr="00A61A3A">
        <w:t>Avvik</w:t>
      </w:r>
    </w:p>
    <w:p w:rsidR="00071578" w:rsidRPr="00A61A3A" w:rsidP="00071578" w14:paraId="56B9E0FF" w14:textId="77777777">
      <w:pPr>
        <w:numPr>
          <w:ilvl w:val="0"/>
          <w:numId w:val="11"/>
        </w:numPr>
        <w:spacing w:after="160" w:line="259" w:lineRule="auto"/>
      </w:pPr>
      <w:r w:rsidRPr="00A61A3A">
        <w:t>Vurdere nødvendighet av HMS-kurs for AMU-medlemmer</w:t>
      </w:r>
    </w:p>
    <w:p w:rsidR="00071578" w:rsidRPr="00A61A3A" w:rsidP="00071578" w14:paraId="33F97F2A" w14:textId="77777777">
      <w:pPr>
        <w:numPr>
          <w:ilvl w:val="0"/>
          <w:numId w:val="11"/>
        </w:numPr>
        <w:spacing w:after="160" w:line="259" w:lineRule="auto"/>
      </w:pPr>
      <w:r w:rsidRPr="00A61A3A">
        <w:t>Deltakelse av BHT i møte</w:t>
      </w:r>
    </w:p>
    <w:p w:rsidR="00071578" w:rsidRPr="00A61A3A" w:rsidP="00071578" w14:paraId="059030A6" w14:textId="77777777">
      <w:pPr>
        <w:numPr>
          <w:ilvl w:val="0"/>
          <w:numId w:val="11"/>
        </w:numPr>
        <w:spacing w:after="160" w:line="259" w:lineRule="auto"/>
      </w:pPr>
      <w:r w:rsidRPr="00A61A3A">
        <w:t>AKAN-kontakt deltar</w:t>
      </w:r>
    </w:p>
    <w:p w:rsidR="00071578" w:rsidRPr="00A61A3A" w:rsidP="00071578" w14:paraId="07A7013D" w14:textId="77777777">
      <w:pPr>
        <w:numPr>
          <w:ilvl w:val="0"/>
          <w:numId w:val="11"/>
        </w:numPr>
        <w:spacing w:after="160" w:line="259" w:lineRule="auto"/>
      </w:pPr>
      <w:r w:rsidRPr="00A61A3A">
        <w:t>Diverse</w:t>
      </w:r>
    </w:p>
    <w:p w:rsidR="008D0F6E" w:rsidRPr="00F54C5F" w:rsidP="008D0F6E" w14:paraId="23CB0CCF" w14:textId="77777777">
      <w:pPr>
        <w:jc w:val="center"/>
        <w:rPr>
          <w:rFonts w:ascii="Times New Roman" w:hAnsi="Times New Roman"/>
          <w:sz w:val="24"/>
          <w:szCs w:val="24"/>
        </w:rPr>
      </w:pPr>
    </w:p>
    <w:p w:rsidR="008054AF" w:rsidP="008054AF" w14:paraId="4DA9BBB7" w14:textId="77777777"/>
    <w:p w:rsidR="008054AF" w:rsidP="008054AF" w14:paraId="03933759" w14:textId="77777777">
      <w:pPr>
        <w:pStyle w:val="Normal2"/>
      </w:pPr>
    </w:p>
    <w:p w:rsidR="008054AF" w:rsidP="008054AF" w14:paraId="41BEF8F8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054AF" w:rsidP="008054AF" w14:paraId="7A519864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8054A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054AF" w:rsidP="008054AF" w14:paraId="5A34034C" w14:textId="77777777">
      <w:pPr>
        <w:pStyle w:val="Normal2"/>
      </w:pPr>
      <w:bookmarkEnd w:id="3"/>
    </w:p>
    <w:p w:rsidR="0052577D" w:rsidRPr="008054AF" w:rsidP="008054AF" w14:paraId="271B030A" w14:textId="1B22B346"/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71B031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71B031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29.09.2025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71B031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71B031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KS2017.2.1-02</w:t>
          </w:r>
          <w:r>
            <w:rPr>
              <w:i w:val="0"/>
              <w:sz w:val="20"/>
            </w:rPr>
            <w:fldChar w:fldCharType="end"/>
          </w:r>
        </w:p>
      </w:tc>
    </w:tr>
    <w:tr w14:paraId="271B032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71B031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71B031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71B031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71B032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71B031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71B031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71B031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71B031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71B031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71B031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71B03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71B03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5D2CDB"/>
    <w:multiLevelType w:val="hybridMultilevel"/>
    <w:tmpl w:val="9E84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F3CAF"/>
    <w:multiLevelType w:val="hybridMultilevel"/>
    <w:tmpl w:val="99387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36FD0"/>
    <w:multiLevelType w:val="hybridMultilevel"/>
    <w:tmpl w:val="9F228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9548F"/>
    <w:multiLevelType w:val="multilevel"/>
    <w:tmpl w:val="95DE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84E73"/>
    <w:multiLevelType w:val="hybridMultilevel"/>
    <w:tmpl w:val="64D4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E06E7"/>
    <w:multiLevelType w:val="multilevel"/>
    <w:tmpl w:val="D6A0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D426A"/>
    <w:multiLevelType w:val="multilevel"/>
    <w:tmpl w:val="28EA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585">
    <w:abstractNumId w:val="2"/>
  </w:num>
  <w:num w:numId="2" w16cid:durableId="653728913">
    <w:abstractNumId w:val="0"/>
  </w:num>
  <w:num w:numId="3" w16cid:durableId="567956181">
    <w:abstractNumId w:val="1"/>
  </w:num>
  <w:num w:numId="4" w16cid:durableId="1767916797">
    <w:abstractNumId w:val="10"/>
  </w:num>
  <w:num w:numId="5" w16cid:durableId="1069570450">
    <w:abstractNumId w:val="4"/>
  </w:num>
  <w:num w:numId="6" w16cid:durableId="92359557">
    <w:abstractNumId w:val="7"/>
  </w:num>
  <w:num w:numId="7" w16cid:durableId="1830779509">
    <w:abstractNumId w:val="5"/>
  </w:num>
  <w:num w:numId="8" w16cid:durableId="1574468512">
    <w:abstractNumId w:val="3"/>
  </w:num>
  <w:num w:numId="9" w16cid:durableId="1769152945">
    <w:abstractNumId w:val="9"/>
  </w:num>
  <w:num w:numId="10" w16cid:durableId="1486749860">
    <w:abstractNumId w:val="6"/>
  </w:num>
  <w:num w:numId="11" w16cid:durableId="1320957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0208"/>
    <w:rsid w:val="00023831"/>
    <w:rsid w:val="00037330"/>
    <w:rsid w:val="00061265"/>
    <w:rsid w:val="00071578"/>
    <w:rsid w:val="000877EE"/>
    <w:rsid w:val="00102BDA"/>
    <w:rsid w:val="00136820"/>
    <w:rsid w:val="001B0D39"/>
    <w:rsid w:val="001D40A2"/>
    <w:rsid w:val="002A0407"/>
    <w:rsid w:val="00300A8E"/>
    <w:rsid w:val="00337C42"/>
    <w:rsid w:val="003B4961"/>
    <w:rsid w:val="003C6DAE"/>
    <w:rsid w:val="004323E1"/>
    <w:rsid w:val="00441BE2"/>
    <w:rsid w:val="004C00E8"/>
    <w:rsid w:val="004D1DDA"/>
    <w:rsid w:val="004E6573"/>
    <w:rsid w:val="0051404E"/>
    <w:rsid w:val="0052577D"/>
    <w:rsid w:val="005C51C7"/>
    <w:rsid w:val="005E76BE"/>
    <w:rsid w:val="006E4718"/>
    <w:rsid w:val="006F2304"/>
    <w:rsid w:val="00742174"/>
    <w:rsid w:val="00762BC0"/>
    <w:rsid w:val="007A7A3C"/>
    <w:rsid w:val="007C3260"/>
    <w:rsid w:val="008054AF"/>
    <w:rsid w:val="00810D5B"/>
    <w:rsid w:val="008348DF"/>
    <w:rsid w:val="0086091A"/>
    <w:rsid w:val="00893324"/>
    <w:rsid w:val="008D0F6E"/>
    <w:rsid w:val="008D11BF"/>
    <w:rsid w:val="008D52AE"/>
    <w:rsid w:val="00922FFB"/>
    <w:rsid w:val="009626F1"/>
    <w:rsid w:val="009B5F67"/>
    <w:rsid w:val="00A61A3A"/>
    <w:rsid w:val="00A62371"/>
    <w:rsid w:val="00A81B36"/>
    <w:rsid w:val="00AA74CC"/>
    <w:rsid w:val="00B43266"/>
    <w:rsid w:val="00B87497"/>
    <w:rsid w:val="00BC4D72"/>
    <w:rsid w:val="00BF5B13"/>
    <w:rsid w:val="00C04BAF"/>
    <w:rsid w:val="00C760BD"/>
    <w:rsid w:val="00CA6626"/>
    <w:rsid w:val="00CC5519"/>
    <w:rsid w:val="00CC5637"/>
    <w:rsid w:val="00CF0DEE"/>
    <w:rsid w:val="00D217AA"/>
    <w:rsid w:val="00D56158"/>
    <w:rsid w:val="00D64EEC"/>
    <w:rsid w:val="00D871B1"/>
    <w:rsid w:val="00DD42AD"/>
    <w:rsid w:val="00E35F25"/>
    <w:rsid w:val="00E503D2"/>
    <w:rsid w:val="00E506A8"/>
    <w:rsid w:val="00F064EF"/>
    <w:rsid w:val="00F10EB6"/>
    <w:rsid w:val="00F54C5F"/>
    <w:rsid w:val="00F84227"/>
    <w:rsid w:val="00FC0703"/>
    <w:rsid w:val="00FE1DFF"/>
    <w:rsid w:val="00FF5C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1B028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8054AF"/>
    <w:pPr>
      <w:numPr>
        <w:numId w:val="4"/>
      </w:numPr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83</TotalTime>
  <Pages>6</Pages>
  <Words>740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AMU - Årshjul og Oppgaver</vt:lpstr>
      <vt:lpstr>Standard</vt:lpstr>
    </vt:vector>
  </TitlesOfParts>
  <Company>Datakvalitet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- Årshjul og Oppgaver</dc:title>
  <dc:subject>Standard Bokmål|[RefNr]|</dc:subject>
  <dc:creator>Handbok</dc:creator>
  <cp:lastModifiedBy>Eirik Ørn</cp:lastModifiedBy>
  <cp:revision>6</cp:revision>
  <cp:lastPrinted>2008-01-07T10:39:00Z</cp:lastPrinted>
  <dcterms:created xsi:type="dcterms:W3CDTF">2020-07-14T08:29:00Z</dcterms:created>
  <dcterms:modified xsi:type="dcterms:W3CDTF">2025-09-29T12:11:00Z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AMU - Årshjul og Oppgaver</vt:lpwstr>
  </property>
  <property fmtid="{D5CDD505-2E9C-101B-9397-08002B2CF9AE}" pid="4" name="EK_GjelderFra">
    <vt:lpwstr>29.09.2025</vt:lpwstr>
  </property>
  <property fmtid="{D5CDD505-2E9C-101B-9397-08002B2CF9AE}" pid="5" name="EK_RefNr">
    <vt:lpwstr>KS2017.2.1-02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>Vannmerke</vt:lpwstr>
  </property>
</Properties>
</file>