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0018F9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0018F97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Motorsykkelparkering</w:t>
            </w:r>
            <w:r>
              <w:fldChar w:fldCharType="end"/>
            </w:r>
          </w:p>
        </w:tc>
      </w:tr>
    </w:tbl>
    <w:p w:rsidR="0052577D" w14:paraId="10018F99" w14:textId="77777777"/>
    <w:p w:rsidR="0052577D" w14:paraId="10018F9A" w14:textId="77777777"/>
    <w:p w:rsidR="0052577D" w14:paraId="10018F9B" w14:textId="77777777">
      <w:r>
        <w:t>Dette dokument håndterer motorsykkelparkering ved Laksevåg og Bergen Maritime.</w:t>
      </w:r>
    </w:p>
    <w:p w:rsidR="00355C8D" w14:paraId="10018F9C" w14:textId="77777777">
      <w:r>
        <w:t>Informasjonen har tidligere vært lagt ut på It’s Learning.</w:t>
      </w:r>
    </w:p>
    <w:p w:rsidR="00355C8D" w14:paraId="10018F9D" w14:textId="77777777"/>
    <w:p w:rsidR="00355C8D" w14:paraId="10018F9E" w14:textId="77777777">
      <w:pPr>
        <w:rPr>
          <w:b/>
          <w:bCs/>
        </w:rPr>
      </w:pPr>
      <w:r>
        <w:rPr>
          <w:b/>
          <w:bCs/>
        </w:rPr>
        <w:t>Rutine kort oppsummert</w:t>
      </w:r>
    </w:p>
    <w:p w:rsidR="00355C8D" w14:paraId="10018F9F" w14:textId="77777777">
      <w:pPr>
        <w:rPr>
          <w:b/>
          <w:bCs/>
        </w:rPr>
      </w:pPr>
    </w:p>
    <w:p w:rsidR="00355C8D" w14:paraId="10018FA0" w14:textId="77777777">
      <w:r>
        <w:t xml:space="preserve">Elev trenger kode for å parkere. Elev </w:t>
      </w:r>
      <w:r>
        <w:t>skriver seg på liste i resepsjon. Elev får kode av førstekonsulent. Elev laster ned app «Apcoa Flow». Elev registrerer kode i app.</w:t>
      </w:r>
    </w:p>
    <w:p w:rsidR="00355C8D" w14:paraId="10018FA1" w14:textId="77777777"/>
    <w:p w:rsidR="00355C8D" w:rsidRPr="00355C8D" w14:paraId="10018FA2" w14:textId="77777777">
      <w:pPr>
        <w:rPr>
          <w:b/>
          <w:bCs/>
        </w:rPr>
      </w:pPr>
      <w:r>
        <w:rPr>
          <w:b/>
          <w:bCs/>
        </w:rPr>
        <w:t>Rutine</w:t>
      </w:r>
      <w:r w:rsidR="00455645">
        <w:rPr>
          <w:b/>
          <w:bCs/>
        </w:rPr>
        <w:t xml:space="preserve"> utfyllende</w:t>
      </w:r>
    </w:p>
    <w:p w:rsidR="0052577D" w14:paraId="10018FA3" w14:textId="77777777"/>
    <w:p w:rsidR="00355C8D" w14:paraId="10018FA4" w14:textId="77777777">
      <w:r>
        <w:t>Skolen mottar koder for parkering fra Apcoa. Når kodene er brukt opp, etterspørres flere. Kodene registreres i Excel-ark.</w:t>
      </w:r>
    </w:p>
    <w:p w:rsidR="00355C8D" w14:paraId="10018FA5" w14:textId="77777777"/>
    <w:p w:rsidR="00355C8D" w:rsidRPr="00455645" w14:paraId="10018FA6" w14:textId="77777777">
      <w:pPr>
        <w:rPr>
          <w:highlight w:val="yellow"/>
        </w:rPr>
      </w:pPr>
      <w:r w:rsidRPr="00455645">
        <w:rPr>
          <w:highlight w:val="yellow"/>
        </w:rPr>
        <w:t xml:space="preserve">Person som kontaktes hos Apcoa er: </w:t>
      </w:r>
    </w:p>
    <w:p w:rsidR="00455645" w:rsidRPr="00455645" w14:paraId="10018FA7" w14:textId="77777777">
      <w:pPr>
        <w:rPr>
          <w:highlight w:val="yellow"/>
        </w:rPr>
      </w:pPr>
    </w:p>
    <w:p w:rsidR="00455645" w14:paraId="10018FA8" w14:textId="38C9576F">
      <w:r>
        <w:t>kundesenter@apcoa.no</w:t>
      </w:r>
      <w:r>
        <w:rPr>
          <w:rStyle w:val="Hyperlink"/>
        </w:rPr>
        <w:br/>
      </w:r>
      <w:r>
        <w:rPr>
          <w:rStyle w:val="Hyperlink"/>
        </w:rPr>
        <w:br/>
        <w:t>NB! Kun Administrasjonsleder bestiller koder</w:t>
      </w:r>
    </w:p>
    <w:p w:rsidR="00455645" w14:paraId="10018FA9" w14:textId="77777777"/>
    <w:p w:rsidR="00355C8D" w14:paraId="10018FAA" w14:textId="77777777"/>
    <w:p w:rsidR="00355C8D" w14:paraId="10018FAB" w14:textId="77777777">
      <w:r>
        <w:t>Elev som ønsker MC parkering registrerer seg på ark i resepsjonen. Navn, mail-adresse, og skiltnummer legges inn. Basert på registrering legges førstekonsulent informasjonen inn i Excel-ark (som har tilhørende koder).</w:t>
      </w:r>
    </w:p>
    <w:p w:rsidR="00355C8D" w14:paraId="10018FAC" w14:textId="77777777"/>
    <w:p w:rsidR="00455645" w:rsidRPr="00455645" w:rsidP="00455645" w14:paraId="10018FAD" w14:textId="77777777">
      <w:pPr>
        <w:rPr>
          <w:highlight w:val="yellow"/>
        </w:rPr>
      </w:pPr>
      <w:r w:rsidRPr="00455645">
        <w:rPr>
          <w:highlight w:val="yellow"/>
        </w:rPr>
        <w:t>Excel-arket ligger her:</w:t>
      </w:r>
    </w:p>
    <w:p w:rsidR="00455645" w:rsidRPr="00455645" w:rsidP="00455645" w14:paraId="10018FAE" w14:textId="77777777">
      <w:pPr>
        <w:rPr>
          <w:highlight w:val="yellow"/>
        </w:rPr>
      </w:pPr>
    </w:p>
    <w:p w:rsidR="00455645" w:rsidP="00455645" w14:paraId="10018FAF" w14:textId="77777777">
      <w:pPr>
        <w:rPr>
          <w:rFonts w:ascii="Calibri" w:hAnsi="Calibri"/>
        </w:rPr>
      </w:pPr>
      <w:r w:rsidRPr="00455645">
        <w:rPr>
          <w:highlight w:val="yellow"/>
        </w:rPr>
        <w:t xml:space="preserve"> L:\V-BEM\Merkantilt\fra AKTIVE BRUKERE\s65mms (Størkson)\Parkering</w:t>
      </w:r>
      <w:r>
        <w:br/>
      </w:r>
      <w:r>
        <w:br/>
      </w:r>
      <w:r w:rsidRPr="004426AE">
        <w:rPr>
          <w:rStyle w:val="Hyperlink"/>
        </w:rPr>
        <w:t>NB! Førstekonsulent oppdaterer arket. Unntaksvis Administrasjonsleder</w:t>
      </w:r>
    </w:p>
    <w:p w:rsidR="00355C8D" w14:paraId="10018FB0" w14:textId="77777777"/>
    <w:p w:rsidR="00355C8D" w14:paraId="10018FB1" w14:textId="77777777"/>
    <w:p w:rsidR="00455645" w:rsidRPr="00455645" w14:paraId="10018FB2" w14:textId="77777777">
      <w:pPr>
        <w:rPr>
          <w:b/>
          <w:bCs/>
        </w:rPr>
      </w:pPr>
      <w:r w:rsidRPr="00455645">
        <w:rPr>
          <w:b/>
          <w:bCs/>
        </w:rPr>
        <w:t>NB! Arket skal kun vedlikeholdes av merkantilt personell</w:t>
      </w:r>
    </w:p>
    <w:p w:rsidR="00455645" w14:paraId="10018FB3" w14:textId="77777777"/>
    <w:p w:rsidR="00355C8D" w14:paraId="10018FB4" w14:textId="77777777">
      <w:r>
        <w:t>Førstekonsulent gir kode til elev. Elev laster ned app «Apcoa Flow». Koden har en varighet på 1 år. Selv om eleven har fått kode for MC parkering, så må han/hun forholde seg til skolens gjeldende parkeringsbestemmelser.</w:t>
      </w:r>
      <w:r w:rsidR="00455645">
        <w:t xml:space="preserve"> Se eget dokument.</w:t>
      </w:r>
    </w:p>
    <w:p w:rsidR="00355C8D" w14:paraId="10018FB5" w14:textId="77777777"/>
    <w:p w:rsidR="00355C8D" w14:paraId="10018FB6" w14:textId="77777777">
      <w:r>
        <w:t>Følgende gjelder for registering i APP:</w:t>
      </w:r>
    </w:p>
    <w:p w:rsidR="00455645" w14:paraId="10018FB7" w14:textId="77777777"/>
    <w:p w:rsidR="00455645" w14:paraId="10018FB8" w14:textId="77777777">
      <w:r>
        <w:rPr>
          <w:rFonts w:ascii="Symbol" w:hAnsi="Symbol"/>
        </w:rPr>
        <w:sym w:font="Symbol" w:char="F0D8"/>
      </w:r>
      <w:r>
        <w:t xml:space="preserve">Gå til </w:t>
      </w:r>
      <w:r>
        <w:t>"Fordelsparkering" og registrer ny fordelsparkering i profilen din</w:t>
      </w:r>
      <w:r>
        <w:br/>
      </w:r>
      <w:r>
        <w:rPr>
          <w:rFonts w:ascii="Symbol" w:hAnsi="Symbol"/>
        </w:rPr>
        <w:sym w:font="Symbol" w:char="F0D8"/>
      </w:r>
      <w:r>
        <w:t xml:space="preserve">Velg: Registrer med kode og skriv inn din unike kode du har mottatt av Bergen Maritime VGS </w:t>
      </w:r>
      <w:r>
        <w:rPr>
          <w:rFonts w:ascii="Symbol" w:hAnsi="Symbol"/>
        </w:rPr>
        <w:sym w:font="Symbol" w:char="F0D8"/>
      </w:r>
      <w:r>
        <w:t xml:space="preserve">Velg ønsket kjøretøy og fullfør registreringen din! </w:t>
      </w:r>
      <w:r>
        <w:br/>
      </w:r>
      <w:r>
        <w:rPr>
          <w:rFonts w:ascii="Symbol" w:hAnsi="Symbol"/>
        </w:rPr>
        <w:sym w:font="Symbol" w:char="F0D8"/>
      </w:r>
      <w:r>
        <w:t xml:space="preserve">Koden verifiserer at brukeren knyttes opp mot avtale i APCOA FLOW sitt baksystem </w:t>
      </w:r>
      <w:r>
        <w:br/>
      </w:r>
      <w:r>
        <w:rPr>
          <w:rFonts w:ascii="Symbol" w:hAnsi="Symbol"/>
        </w:rPr>
        <w:sym w:font="Symbol" w:char="F0D8"/>
      </w:r>
      <w:r>
        <w:t xml:space="preserve">I profilen under "Mine fordeler" kan hver enkelt bruker se oversikt over hvor de har fordelsparkering, samt hvilke(t) kjøretøy. </w:t>
      </w:r>
      <w:r>
        <w:br/>
      </w:r>
      <w:r>
        <w:rPr>
          <w:rFonts w:ascii="Symbol" w:hAnsi="Symbol"/>
        </w:rPr>
        <w:sym w:font="Symbol" w:char="F0D8"/>
      </w:r>
      <w:r>
        <w:t>Når du har registrert fordelsparkeringen din i APCOA FLOW vil du som ansatt/student h</w:t>
      </w:r>
      <w:r>
        <w:t>os Bergen Maritime VGS kunne stå parkert med gyldig parkeringsavtale for MC sykkel uavhengig av hvor mye du står parkert. Husk at kun 1 kjøretøy av gangen kan være knyttet til avtalen. Under "Kjøretøy" i hovedmenyen kan du enkelt legge til og slette kjøretøy knyttet til profilen din</w:t>
      </w:r>
      <w:r>
        <w:br/>
      </w:r>
      <w:r>
        <w:rPr>
          <w:rFonts w:ascii="Symbol" w:hAnsi="Symbol"/>
        </w:rPr>
        <w:sym w:font="Symbol" w:char="F0D8"/>
      </w:r>
      <w:r>
        <w:t xml:space="preserve">APCOA FLOW kan også benyttes som betalingsmiddel på alle APCOA PARKING sine områder rundt om i Norge, inkludert Oslo kommune sine kommunale plasser </w:t>
      </w:r>
    </w:p>
    <w:p w:rsidR="00455645" w14:paraId="10018FB9" w14:textId="77777777"/>
    <w:p w:rsidR="00455645" w14:paraId="10018FBA" w14:textId="77777777"/>
    <w:p w:rsidR="00455645" w14:paraId="10018FBB" w14:textId="77777777"/>
    <w:p w:rsidR="00455645" w14:paraId="10018FBC" w14:textId="77777777"/>
    <w:p w:rsidR="00455645" w14:paraId="10018FBD" w14:textId="77777777"/>
    <w:p w:rsidR="00455645" w14:paraId="10018FBE" w14:textId="77777777"/>
    <w:p w:rsidR="00455645" w14:paraId="10018FBF" w14:textId="77777777">
      <w:r>
        <w:br/>
      </w:r>
    </w:p>
    <w:p w:rsidR="00455645" w14:paraId="10018FC0" w14:textId="77777777">
      <w:r>
        <w:t>Da enkelte brukere har hatt problemer med registrering, presiseres følgende:</w:t>
      </w:r>
    </w:p>
    <w:p w:rsidR="00455645" w14:paraId="10018FC1" w14:textId="77777777"/>
    <w:p w:rsidR="00455645" w:rsidP="00455645" w14:paraId="10018FC2" w14:textId="77777777">
      <w:pPr>
        <w:pStyle w:val="ListParagraph"/>
        <w:numPr>
          <w:ilvl w:val="0"/>
          <w:numId w:val="4"/>
        </w:numPr>
      </w:pPr>
      <w:r>
        <w:t>Apcoa Flow app må lastes ned</w:t>
      </w:r>
    </w:p>
    <w:p w:rsidR="00455645" w:rsidP="00455645" w14:paraId="10018FC3" w14:textId="77777777">
      <w:pPr>
        <w:pStyle w:val="ListParagraph"/>
        <w:numPr>
          <w:ilvl w:val="0"/>
          <w:numId w:val="4"/>
        </w:numPr>
      </w:pPr>
      <w:r>
        <w:t>Man må deretter opprette bruker med personalia</w:t>
      </w:r>
    </w:p>
    <w:p w:rsidR="00455645" w:rsidP="00455645" w14:paraId="10018FC4" w14:textId="77777777">
      <w:pPr>
        <w:pStyle w:val="ListParagraph"/>
        <w:numPr>
          <w:ilvl w:val="0"/>
          <w:numId w:val="4"/>
        </w:numPr>
      </w:pPr>
      <w:r>
        <w:t>Gi tilgang til lokasjon</w:t>
      </w:r>
    </w:p>
    <w:p w:rsidR="00455645" w:rsidP="00455645" w14:paraId="10018FC5" w14:textId="77777777">
      <w:pPr>
        <w:pStyle w:val="ListParagraph"/>
        <w:numPr>
          <w:ilvl w:val="0"/>
          <w:numId w:val="4"/>
        </w:numPr>
      </w:pPr>
      <w:r>
        <w:t>Velg eventuelt/legg til betalingskort for senere bruk andre steder</w:t>
      </w:r>
    </w:p>
    <w:p w:rsidR="00455645" w:rsidP="00455645" w14:paraId="10018FC6" w14:textId="77777777">
      <w:pPr>
        <w:pStyle w:val="ListParagraph"/>
        <w:numPr>
          <w:ilvl w:val="0"/>
          <w:numId w:val="4"/>
        </w:numPr>
      </w:pPr>
      <w:r>
        <w:t>Legg inn kjøretøy</w:t>
      </w:r>
    </w:p>
    <w:p w:rsidR="00455645" w:rsidP="00455645" w14:paraId="10018FC7" w14:textId="77777777">
      <w:pPr>
        <w:pStyle w:val="ListParagraph"/>
        <w:numPr>
          <w:ilvl w:val="0"/>
          <w:numId w:val="4"/>
        </w:numPr>
      </w:pPr>
      <w:r>
        <w:t>Øverst til venstre er en meny. Klikk på den, og velg fordelsparkering</w:t>
      </w:r>
    </w:p>
    <w:p w:rsidR="00455645" w:rsidP="00455645" w14:paraId="10018FC8" w14:textId="77777777">
      <w:pPr>
        <w:pStyle w:val="ListParagraph"/>
        <w:numPr>
          <w:ilvl w:val="0"/>
          <w:numId w:val="4"/>
        </w:numPr>
      </w:pPr>
      <w:r>
        <w:t>Legg inn kode i vindu for fordelsparkering + velg kjøretøy</w:t>
      </w:r>
    </w:p>
    <w:p w:rsidR="00455645" w:rsidP="00455645" w14:paraId="10018FC9" w14:textId="77777777">
      <w:pPr>
        <w:pStyle w:val="ListParagraph"/>
        <w:numPr>
          <w:ilvl w:val="0"/>
          <w:numId w:val="4"/>
        </w:numPr>
      </w:pPr>
      <w:r>
        <w:t>Når du går ut av vindu/går tilbake, så skal du kunne se at fordelsparkering er registert</w:t>
      </w:r>
    </w:p>
    <w:p w:rsidR="00455645" w14:paraId="10018FCA" w14:textId="77777777"/>
    <w:p w:rsidR="00455645" w14:paraId="10018FCB" w14:textId="77777777"/>
    <w:p w:rsidR="00544F8E" w:rsidP="00544F8E" w14:paraId="42831D44" w14:textId="77777777">
      <w:r>
        <w:t xml:space="preserve">NB! Ved semesterstart gir </w:t>
      </w:r>
      <w:r>
        <w:t>Adm.leder</w:t>
      </w:r>
      <w:r>
        <w:t xml:space="preserve"> beskjed til Apcoa om ikke å bøtelegge i en uke. Dette for å gi elevene en mulighet til å skaffe seg nødvendig tillatelse</w:t>
      </w:r>
    </w:p>
    <w:p w:rsidR="00544F8E" w:rsidP="00544F8E" w14:paraId="3B068322" w14:textId="77777777"/>
    <w:p w:rsidR="00544F8E" w:rsidP="00544F8E" w14:paraId="03E1897F" w14:textId="77777777">
      <w:r>
        <w:t xml:space="preserve">Før semesterstart bestiller </w:t>
      </w:r>
      <w:r>
        <w:t>Adm.leder</w:t>
      </w:r>
      <w:r>
        <w:t xml:space="preserve"> nye koder fra Apcoa</w:t>
      </w:r>
    </w:p>
    <w:p w:rsidR="00355C8D" w14:paraId="10018FCC" w14:textId="77777777"/>
    <w:p w:rsidR="00355C8D" w14:paraId="10018FCD" w14:textId="77777777"/>
    <w:p w:rsidR="00355C8D" w14:paraId="10018FCE" w14:textId="77777777"/>
    <w:p w:rsidR="00355C8D" w14:paraId="10018FCF" w14:textId="77777777"/>
    <w:p w:rsidR="0052577D" w14:paraId="10018FD0" w14:textId="77777777"/>
    <w:p w:rsidR="0052577D" w14:paraId="10018FD1" w14:textId="77777777">
      <w:pPr>
        <w:pStyle w:val="Normal2"/>
      </w:pPr>
    </w:p>
    <w:p w:rsidR="0052577D" w14:paraId="10018FD2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0018FD6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0018FD9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0018F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0018FE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0018FE2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08.04.2025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0018FE3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0018FE4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Dok. </w:t>
          </w:r>
          <w:r>
            <w:rPr>
              <w:i w:val="0"/>
              <w:sz w:val="20"/>
            </w:rPr>
            <w:t>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KS2017.4-15</w:t>
          </w:r>
          <w:r>
            <w:rPr>
              <w:i w:val="0"/>
              <w:sz w:val="20"/>
            </w:rPr>
            <w:fldChar w:fldCharType="end"/>
          </w:r>
        </w:p>
      </w:tc>
    </w:tr>
    <w:tr w14:paraId="10018FE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0018FE6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0018FE7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0018FE8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0018FEA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0018FE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0018FDA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 xml:space="preserve">DOCPROPERTY </w:instrText>
    </w:r>
    <w:r w:rsidRPr="00061265">
      <w:rPr>
        <w:b/>
        <w:color w:val="000080"/>
        <w:szCs w:val="16"/>
      </w:rPr>
      <w:instrText>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0018FD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0018FD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0018FDC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0018FD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0018FD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0018FE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0018F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DE1C4B"/>
    <w:multiLevelType w:val="hybridMultilevel"/>
    <w:tmpl w:val="BDB6A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872511">
    <w:abstractNumId w:val="2"/>
  </w:num>
  <w:num w:numId="2" w16cid:durableId="1449156660">
    <w:abstractNumId w:val="0"/>
  </w:num>
  <w:num w:numId="3" w16cid:durableId="959922785">
    <w:abstractNumId w:val="1"/>
  </w:num>
  <w:num w:numId="4" w16cid:durableId="1884898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2C08E0"/>
    <w:rsid w:val="00355C8D"/>
    <w:rsid w:val="003B4961"/>
    <w:rsid w:val="003C6DAE"/>
    <w:rsid w:val="004323E1"/>
    <w:rsid w:val="004426AE"/>
    <w:rsid w:val="00455645"/>
    <w:rsid w:val="004C00E8"/>
    <w:rsid w:val="004E6573"/>
    <w:rsid w:val="0051404E"/>
    <w:rsid w:val="0052577D"/>
    <w:rsid w:val="00544F8E"/>
    <w:rsid w:val="0057514D"/>
    <w:rsid w:val="005A7893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C596E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018F97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455645"/>
    <w:pPr>
      <w:ind w:left="720"/>
      <w:contextualSpacing/>
    </w:pPr>
  </w:style>
  <w:style w:type="character" w:styleId="Hyperlink">
    <w:name w:val="Hyperlink"/>
    <w:basedOn w:val="DefaultParagraphFont"/>
    <w:rsid w:val="00455645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455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23</TotalTime>
  <Pages>2</Pages>
  <Words>453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Motorsykkelparkering</dc:title>
  <dc:subject>Standard Bokmål|[RefNr]|</dc:subject>
  <dc:creator>Handbok</dc:creator>
  <cp:lastModifiedBy>Eirik Ørn</cp:lastModifiedBy>
  <cp:revision>5</cp:revision>
  <cp:lastPrinted>2008-01-07T10:39:00Z</cp:lastPrinted>
  <dcterms:created xsi:type="dcterms:W3CDTF">2020-07-14T08:29:00Z</dcterms:created>
  <dcterms:modified xsi:type="dcterms:W3CDTF">2025-04-08T10:05:00Z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Motorsykkelparkering</vt:lpwstr>
  </property>
  <property fmtid="{D5CDD505-2E9C-101B-9397-08002B2CF9AE}" pid="4" name="EK_GjelderFra">
    <vt:lpwstr>08.04.2025</vt:lpwstr>
  </property>
  <property fmtid="{D5CDD505-2E9C-101B-9397-08002B2CF9AE}" pid="5" name="EK_RefNr">
    <vt:lpwstr>KS2017.4-15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