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EF363B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EF363B9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MAL Vernerunder</w:t>
            </w:r>
            <w:r>
              <w:fldChar w:fldCharType="end"/>
            </w:r>
          </w:p>
        </w:tc>
      </w:tr>
    </w:tbl>
    <w:p w:rsidR="0052577D" w14:paraId="1EF363BB" w14:textId="77777777"/>
    <w:p w:rsidR="0052577D" w14:paraId="1EF363BC" w14:textId="77777777"/>
    <w:p w:rsidR="00AD613F" w:rsidP="00AD613F" w14:paraId="36DFD9AE" w14:textId="77777777">
      <w:pPr>
        <w:pStyle w:val="Heading1"/>
      </w:pPr>
      <w:r>
        <w:t xml:space="preserve">Handlingsplan etter vernerunde </w:t>
      </w:r>
      <w:r w:rsidRPr="002049E4">
        <w:rPr>
          <w:sz w:val="40"/>
          <w:szCs w:val="40"/>
        </w:rPr>
        <w:t>XX.XX.XX</w:t>
      </w:r>
    </w:p>
    <w:p w:rsidR="00AD613F" w:rsidP="00AD613F" w14:paraId="44AEB995" w14:textId="77777777">
      <w:r>
        <w:t>Tilstade</w:t>
      </w:r>
      <w:r>
        <w:t xml:space="preserve">: </w:t>
      </w:r>
    </w:p>
    <w:p w:rsidR="00AD613F" w:rsidRPr="006A18BE" w:rsidP="00AD613F" w14:paraId="7E126D01" w14:textId="77777777">
      <w:r>
        <w:t xml:space="preserve">Område: 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2BB619B6" w14:textId="77777777" w:rsidTr="00901CB8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AD613F" w:rsidRPr="008A05D1" w:rsidP="00901CB8" w14:paraId="23ECC470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AD613F" w:rsidRPr="008A05D1" w:rsidP="00901CB8" w14:paraId="4D38C6F1" w14:textId="77777777">
            <w:pPr>
              <w:rPr>
                <w:rFonts w:cs="Arial"/>
                <w:b/>
                <w:bCs/>
                <w:sz w:val="18"/>
              </w:rPr>
            </w:pPr>
          </w:p>
          <w:p w:rsidR="00AD613F" w:rsidRPr="008A05D1" w:rsidP="00901CB8" w14:paraId="1634E59E" w14:textId="77777777">
            <w:pPr>
              <w:rPr>
                <w:rFonts w:cs="Arial"/>
                <w:b/>
                <w:bCs/>
                <w:sz w:val="18"/>
              </w:rPr>
            </w:pPr>
          </w:p>
          <w:p w:rsidR="00AD613F" w:rsidRPr="008A05D1" w:rsidP="00901CB8" w14:paraId="06599E9E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AD613F" w:rsidRPr="008A05D1" w:rsidP="00901CB8" w14:paraId="3726BA10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</w:t>
            </w:r>
            <w:r w:rsidRPr="00EA2CC7">
              <w:rPr>
                <w:rFonts w:cs="Arial"/>
                <w:bCs/>
                <w:sz w:val="28"/>
                <w:szCs w:val="28"/>
              </w:rPr>
              <w:t xml:space="preserve">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AD613F" w:rsidRPr="00EA2CC7" w:rsidP="00901CB8" w14:paraId="63BCC729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AD613F" w:rsidRPr="008A05D1" w:rsidP="00901CB8" w14:paraId="5C315772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AD613F" w:rsidRPr="008A05D1" w:rsidP="00901CB8" w14:paraId="6BF48B4D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AD613F" w:rsidRPr="008A05D1" w:rsidP="00901CB8" w14:paraId="1F90EF7A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AD613F" w:rsidRPr="008A05D1" w:rsidP="00901CB8" w14:paraId="163FE162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</w:t>
            </w:r>
            <w:r w:rsidRPr="008A05D1">
              <w:rPr>
                <w:rFonts w:cs="Arial"/>
                <w:b/>
                <w:bCs/>
                <w:sz w:val="18"/>
              </w:rPr>
              <w:t>Sign</w:t>
            </w:r>
            <w:r w:rsidRPr="008A05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14:paraId="7592909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04051BE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530D57D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41F0DAC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500508A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6C2A207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72C9D12" w14:textId="77777777">
            <w:pPr>
              <w:rPr>
                <w:rFonts w:cs="Arial"/>
              </w:rPr>
            </w:pPr>
          </w:p>
        </w:tc>
      </w:tr>
      <w:tr w14:paraId="2FB711F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2C1843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24F8FA2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EA2A14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4011460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1B9624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FFBF370" w14:textId="77777777">
            <w:pPr>
              <w:rPr>
                <w:rFonts w:cs="Arial"/>
              </w:rPr>
            </w:pPr>
          </w:p>
        </w:tc>
      </w:tr>
      <w:tr w14:paraId="68A7811C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D39EBF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521DCFB3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CB5DA9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4790E25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1C4943D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41BC1CBE" w14:textId="77777777">
            <w:pPr>
              <w:rPr>
                <w:rFonts w:cs="Arial"/>
              </w:rPr>
            </w:pPr>
          </w:p>
        </w:tc>
      </w:tr>
      <w:tr w14:paraId="45CAE39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7D10F21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0E23BA1E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BA7C41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E19E91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30EF4B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FCDD0A9" w14:textId="77777777">
            <w:pPr>
              <w:rPr>
                <w:rFonts w:cs="Arial"/>
              </w:rPr>
            </w:pPr>
          </w:p>
        </w:tc>
      </w:tr>
      <w:tr w14:paraId="17337F6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38A4D4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3BC2AD4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67F320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48AEDBD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7354BE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52AECE77" w14:textId="77777777">
            <w:pPr>
              <w:rPr>
                <w:rFonts w:cs="Arial"/>
              </w:rPr>
            </w:pPr>
          </w:p>
        </w:tc>
      </w:tr>
      <w:tr w14:paraId="49934FBA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DAA5F0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C0CE25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553158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2F6E405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33A781C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C2A9B44" w14:textId="77777777">
            <w:pPr>
              <w:rPr>
                <w:rFonts w:cs="Arial"/>
              </w:rPr>
            </w:pPr>
          </w:p>
        </w:tc>
      </w:tr>
      <w:tr w14:paraId="7E6F3E1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33666C1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B4E4A55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58688C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53920E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4BB091D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4FD6CC7A" w14:textId="77777777">
            <w:pPr>
              <w:rPr>
                <w:rFonts w:cs="Arial"/>
              </w:rPr>
            </w:pPr>
          </w:p>
        </w:tc>
      </w:tr>
      <w:tr w14:paraId="301583D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0CAD9CB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B61363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B6B0A1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46E1FB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FC2AA4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A0A8176" w14:textId="77777777">
            <w:pPr>
              <w:rPr>
                <w:rFonts w:cs="Arial"/>
              </w:rPr>
            </w:pPr>
          </w:p>
        </w:tc>
      </w:tr>
      <w:tr w14:paraId="1113D583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46F2E7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855510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C1291A5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6F6A5CF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E7CD9C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6BB78BD" w14:textId="77777777">
            <w:pPr>
              <w:rPr>
                <w:rFonts w:cs="Arial"/>
              </w:rPr>
            </w:pPr>
          </w:p>
        </w:tc>
      </w:tr>
      <w:tr w14:paraId="1F42A1E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0F2B6F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3A61FA4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BCC03E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CBED45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FE5E20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11C219F" w14:textId="77777777">
            <w:pPr>
              <w:rPr>
                <w:rFonts w:cs="Arial"/>
              </w:rPr>
            </w:pPr>
          </w:p>
        </w:tc>
      </w:tr>
      <w:tr w14:paraId="70F356F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5A4A369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6C1E367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E1C891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7C3F5A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3B2AC6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88DBF5D" w14:textId="77777777">
            <w:pPr>
              <w:rPr>
                <w:rFonts w:cs="Arial"/>
              </w:rPr>
            </w:pPr>
          </w:p>
        </w:tc>
      </w:tr>
      <w:tr w14:paraId="0AA71EF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25BDEB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597C6AC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519FD2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2111DAB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44FFBF7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2615283" w14:textId="77777777">
            <w:pPr>
              <w:rPr>
                <w:rFonts w:cs="Arial"/>
              </w:rPr>
            </w:pPr>
          </w:p>
        </w:tc>
      </w:tr>
      <w:tr w14:paraId="1F391FA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85CC0F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29641455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F6CCEB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C43AB3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1B0BF0F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428E07E" w14:textId="77777777">
            <w:pPr>
              <w:rPr>
                <w:rFonts w:cs="Arial"/>
              </w:rPr>
            </w:pPr>
          </w:p>
        </w:tc>
      </w:tr>
      <w:tr w14:paraId="5BE6457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6D8060B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10B7A3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605D58B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782052B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B13381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B5A8D29" w14:textId="77777777">
            <w:pPr>
              <w:rPr>
                <w:rFonts w:cs="Arial"/>
              </w:rPr>
            </w:pPr>
          </w:p>
        </w:tc>
      </w:tr>
      <w:tr w14:paraId="0763EC9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C03017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0A5B8D3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5455B2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0C7081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6E8F20A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3E51BB0" w14:textId="77777777">
            <w:pPr>
              <w:rPr>
                <w:rFonts w:cs="Arial"/>
              </w:rPr>
            </w:pPr>
          </w:p>
        </w:tc>
      </w:tr>
      <w:tr w14:paraId="575453A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F78BC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75E7D53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9EC133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50AB376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379F46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8A2599B" w14:textId="77777777">
            <w:pPr>
              <w:rPr>
                <w:rFonts w:cs="Arial"/>
              </w:rPr>
            </w:pPr>
          </w:p>
        </w:tc>
      </w:tr>
      <w:tr w14:paraId="6AE95558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5919AD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49257317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CBD0F2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BFAFDD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26E8330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4FAC0A1" w14:textId="77777777">
            <w:pPr>
              <w:rPr>
                <w:rFonts w:cs="Arial"/>
              </w:rPr>
            </w:pPr>
          </w:p>
          <w:p w:rsidR="00AD613F" w:rsidRPr="008A05D1" w:rsidP="00901CB8" w14:paraId="12BCAA98" w14:textId="77777777">
            <w:pPr>
              <w:rPr>
                <w:rFonts w:cs="Arial"/>
              </w:rPr>
            </w:pPr>
          </w:p>
        </w:tc>
      </w:tr>
      <w:tr w14:paraId="39F1350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47BFFC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7410B4B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FF26DA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5265AC7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2195E9F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F3D3399" w14:textId="77777777">
            <w:pPr>
              <w:rPr>
                <w:rFonts w:cs="Arial"/>
              </w:rPr>
            </w:pPr>
          </w:p>
        </w:tc>
      </w:tr>
      <w:tr w14:paraId="3B6EA21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758BE2B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1286A2B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21DEF1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616B568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6DE3197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C559CD6" w14:textId="77777777">
            <w:pPr>
              <w:rPr>
                <w:rFonts w:cs="Arial"/>
              </w:rPr>
            </w:pPr>
          </w:p>
        </w:tc>
      </w:tr>
      <w:tr w14:paraId="0EE1E89C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E4C6EB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753F7A8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F4D75E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79B0CA0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E424CD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08AFB93" w14:textId="77777777">
            <w:pPr>
              <w:rPr>
                <w:rFonts w:cs="Arial"/>
              </w:rPr>
            </w:pPr>
          </w:p>
        </w:tc>
      </w:tr>
      <w:tr w14:paraId="471D300A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0BA5509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6012436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7B0418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7FCF791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56644E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4F6DECAB" w14:textId="77777777">
            <w:pPr>
              <w:rPr>
                <w:rFonts w:cs="Arial"/>
              </w:rPr>
            </w:pPr>
          </w:p>
        </w:tc>
      </w:tr>
      <w:tr w14:paraId="6A2627C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5C8DA4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4569DBA9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91CB96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2E00E06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2ACEC2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EEBE110" w14:textId="77777777">
            <w:pPr>
              <w:rPr>
                <w:rFonts w:cs="Arial"/>
              </w:rPr>
            </w:pPr>
          </w:p>
        </w:tc>
      </w:tr>
      <w:tr w14:paraId="3C51BC4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54D219E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1B3957E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1ED818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F8FA8C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154AE11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4AA176E" w14:textId="77777777">
            <w:pPr>
              <w:rPr>
                <w:rFonts w:cs="Arial"/>
              </w:rPr>
            </w:pPr>
          </w:p>
        </w:tc>
      </w:tr>
      <w:tr w14:paraId="1A142A5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6B0465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5388001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2378C6A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6B68D88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30472B7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55BB3F9" w14:textId="77777777">
            <w:pPr>
              <w:rPr>
                <w:rFonts w:cs="Arial"/>
              </w:rPr>
            </w:pPr>
          </w:p>
        </w:tc>
      </w:tr>
      <w:tr w14:paraId="49692AF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2A8AE5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6C33E5B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E006F3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1B7E48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6C5F9E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4123433" w14:textId="77777777">
            <w:pPr>
              <w:rPr>
                <w:rFonts w:cs="Arial"/>
              </w:rPr>
            </w:pPr>
          </w:p>
        </w:tc>
      </w:tr>
      <w:tr w14:paraId="73B0131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62A3416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2C10817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044119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E63B9C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2D9EA2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CF95148" w14:textId="77777777">
            <w:pPr>
              <w:rPr>
                <w:rFonts w:cs="Arial"/>
              </w:rPr>
            </w:pPr>
          </w:p>
        </w:tc>
      </w:tr>
      <w:tr w14:paraId="37EA1CE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4D954B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6092BD2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8704DF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76D2A0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1F0E6F2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11D87416" w14:textId="77777777">
            <w:pPr>
              <w:rPr>
                <w:rFonts w:cs="Arial"/>
              </w:rPr>
            </w:pPr>
          </w:p>
        </w:tc>
      </w:tr>
      <w:tr w14:paraId="300718D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B62A6A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02A0100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193178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2FAB17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3676489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2CCA5F2" w14:textId="77777777">
            <w:pPr>
              <w:rPr>
                <w:rFonts w:cs="Arial"/>
              </w:rPr>
            </w:pPr>
          </w:p>
        </w:tc>
      </w:tr>
      <w:tr w14:paraId="4CFFBA2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B51E27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2F6A366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8B56C8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311347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461750C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78323C4" w14:textId="77777777">
            <w:pPr>
              <w:rPr>
                <w:rFonts w:cs="Arial"/>
              </w:rPr>
            </w:pPr>
          </w:p>
        </w:tc>
      </w:tr>
    </w:tbl>
    <w:p w:rsidR="00AD613F" w:rsidP="00AD613F" w14:paraId="0995E4A8" w14:textId="77777777"/>
    <w:p w:rsidR="0052577D" w14:paraId="1EF363BD" w14:textId="77777777"/>
    <w:p w:rsidR="0052577D" w14:paraId="1EF363BE" w14:textId="77777777"/>
    <w:p w:rsidR="0052577D" w14:paraId="1EF363BF" w14:textId="77777777"/>
    <w:p w:rsidR="0052577D" w14:paraId="1EF363C0" w14:textId="77777777">
      <w:pPr>
        <w:pStyle w:val="Normal2"/>
      </w:pPr>
    </w:p>
    <w:p w:rsidR="0052577D" w14:paraId="1EF363C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EF363C5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EF363C8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EF363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EF363D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EF363D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EF363D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EF363D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KS2017.5.1.1-11</w:t>
          </w:r>
          <w:r>
            <w:rPr>
              <w:i w:val="0"/>
              <w:sz w:val="20"/>
            </w:rPr>
            <w:fldChar w:fldCharType="end"/>
          </w:r>
        </w:p>
      </w:tc>
    </w:tr>
    <w:tr w14:paraId="1EF363D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EF363D5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Øystein Mjømen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EF363D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EF363D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EF363D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EF363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EF363C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EF363C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EF363C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EF363C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EF363C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EF363C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EF363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EF363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456587">
    <w:abstractNumId w:val="2"/>
  </w:num>
  <w:num w:numId="2" w16cid:durableId="2051496012">
    <w:abstractNumId w:val="0"/>
  </w:num>
  <w:num w:numId="3" w16cid:durableId="136887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049E4"/>
    <w:rsid w:val="002A0407"/>
    <w:rsid w:val="003B4961"/>
    <w:rsid w:val="003C6DAE"/>
    <w:rsid w:val="004323E1"/>
    <w:rsid w:val="00454E82"/>
    <w:rsid w:val="004C00E8"/>
    <w:rsid w:val="004E6573"/>
    <w:rsid w:val="0051404E"/>
    <w:rsid w:val="0052577D"/>
    <w:rsid w:val="005C51C7"/>
    <w:rsid w:val="005E76BE"/>
    <w:rsid w:val="006A18BE"/>
    <w:rsid w:val="00742174"/>
    <w:rsid w:val="007A7A3C"/>
    <w:rsid w:val="008348DF"/>
    <w:rsid w:val="0086091A"/>
    <w:rsid w:val="00893324"/>
    <w:rsid w:val="008A05D1"/>
    <w:rsid w:val="008D11BF"/>
    <w:rsid w:val="008D52AE"/>
    <w:rsid w:val="00901CB8"/>
    <w:rsid w:val="00922FFB"/>
    <w:rsid w:val="009626F1"/>
    <w:rsid w:val="00A62371"/>
    <w:rsid w:val="00A81B36"/>
    <w:rsid w:val="00AD613F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2CC7"/>
    <w:rsid w:val="00F064EF"/>
    <w:rsid w:val="00F10EB6"/>
    <w:rsid w:val="00F668F4"/>
    <w:rsid w:val="00F8354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F363B9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19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Vernerunder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2025-09-15T09:56:00Z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Vernerunder</vt:lpwstr>
  </property>
  <property fmtid="{D5CDD505-2E9C-101B-9397-08002B2CF9AE}" pid="4" name="EK_GjelderFra">
    <vt:lpwstr>15.09.2025</vt:lpwstr>
  </property>
  <property fmtid="{D5CDD505-2E9C-101B-9397-08002B2CF9AE}" pid="5" name="EK_RefNr">
    <vt:lpwstr>KS2017.5.1.1-11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Øystein Mjømen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